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CD616" w14:textId="44FC39F9" w:rsidR="00BD07D3" w:rsidRPr="00BD07D3" w:rsidRDefault="00BD07D3" w:rsidP="00BD07D3">
      <w:pPr>
        <w:jc w:val="center"/>
        <w:rPr>
          <w:b/>
          <w:bCs/>
          <w:sz w:val="24"/>
          <w:szCs w:val="24"/>
        </w:rPr>
      </w:pPr>
      <w:bookmarkStart w:id="0" w:name="_Hlk89862767"/>
      <w:r w:rsidRPr="00BD07D3">
        <w:rPr>
          <w:b/>
          <w:bCs/>
          <w:sz w:val="24"/>
          <w:szCs w:val="24"/>
        </w:rPr>
        <w:t>Boothferry Fitmums Running Routes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9209"/>
        <w:gridCol w:w="1564"/>
      </w:tblGrid>
      <w:tr w:rsidR="005E0726" w:rsidRPr="008F379F" w14:paraId="41F2127C" w14:textId="77777777" w:rsidTr="00DE1F08">
        <w:tc>
          <w:tcPr>
            <w:tcW w:w="10773" w:type="dxa"/>
            <w:gridSpan w:val="2"/>
          </w:tcPr>
          <w:bookmarkEnd w:id="0"/>
          <w:p w14:paraId="57CF2CAF" w14:textId="28239853" w:rsidR="005E0726" w:rsidRPr="008F379F" w:rsidRDefault="005E0726" w:rsidP="00872E7C">
            <w:pPr>
              <w:jc w:val="center"/>
              <w:rPr>
                <w:b/>
                <w:bCs/>
                <w:sz w:val="24"/>
                <w:szCs w:val="24"/>
              </w:rPr>
            </w:pPr>
            <w:r w:rsidRPr="008F379F">
              <w:rPr>
                <w:b/>
                <w:bCs/>
                <w:sz w:val="24"/>
                <w:szCs w:val="24"/>
              </w:rPr>
              <w:t xml:space="preserve">Route </w:t>
            </w:r>
            <w:r>
              <w:rPr>
                <w:b/>
                <w:bCs/>
                <w:sz w:val="24"/>
                <w:szCs w:val="24"/>
              </w:rPr>
              <w:t>2</w:t>
            </w:r>
            <w:r w:rsidRPr="008F379F">
              <w:rPr>
                <w:b/>
                <w:bCs/>
                <w:sz w:val="24"/>
                <w:szCs w:val="24"/>
              </w:rPr>
              <w:t xml:space="preserve"> – HFRS Base</w:t>
            </w:r>
          </w:p>
        </w:tc>
      </w:tr>
      <w:tr w:rsidR="005E0726" w:rsidRPr="008F379F" w14:paraId="7D2EC81B" w14:textId="77777777" w:rsidTr="00DE1F08">
        <w:tc>
          <w:tcPr>
            <w:tcW w:w="9209" w:type="dxa"/>
          </w:tcPr>
          <w:p w14:paraId="3194387D" w14:textId="77777777" w:rsidR="005E0726" w:rsidRDefault="00087901" w:rsidP="004E5021">
            <w:pPr>
              <w:rPr>
                <w:color w:val="FF0000"/>
                <w:sz w:val="24"/>
                <w:szCs w:val="24"/>
              </w:rPr>
            </w:pPr>
            <w:r w:rsidRPr="00715CC2">
              <w:rPr>
                <w:sz w:val="24"/>
                <w:szCs w:val="24"/>
              </w:rPr>
              <w:t xml:space="preserve">Exit base and turn </w:t>
            </w:r>
            <w:r>
              <w:rPr>
                <w:sz w:val="24"/>
                <w:szCs w:val="24"/>
              </w:rPr>
              <w:t>L</w:t>
            </w:r>
            <w:r w:rsidRPr="00715CC2">
              <w:rPr>
                <w:sz w:val="24"/>
                <w:szCs w:val="24"/>
              </w:rPr>
              <w:t xml:space="preserve"> onto Hessle Rd, </w:t>
            </w:r>
            <w:r w:rsidRPr="004E71E8">
              <w:rPr>
                <w:color w:val="FF0000"/>
                <w:sz w:val="24"/>
                <w:szCs w:val="24"/>
              </w:rPr>
              <w:t>Caution: use care crossing road</w:t>
            </w:r>
            <w:r>
              <w:rPr>
                <w:sz w:val="24"/>
                <w:szCs w:val="24"/>
              </w:rPr>
              <w:t xml:space="preserve">, R APRS, L Tilbury Rd, R APRS, R Burnham RD, </w:t>
            </w:r>
            <w:r w:rsidRPr="0052020C">
              <w:rPr>
                <w:color w:val="0070C0"/>
                <w:sz w:val="24"/>
                <w:szCs w:val="24"/>
              </w:rPr>
              <w:t>R Campion Ave</w:t>
            </w:r>
            <w:r>
              <w:rPr>
                <w:sz w:val="24"/>
                <w:szCs w:val="24"/>
              </w:rPr>
              <w:t xml:space="preserve">, L Tilbury Rd, R Hessle Rd and back to base. </w:t>
            </w:r>
            <w:r w:rsidRPr="00087901">
              <w:rPr>
                <w:color w:val="FF0000"/>
                <w:sz w:val="24"/>
                <w:szCs w:val="24"/>
              </w:rPr>
              <w:t>Caution: care when crossing road</w:t>
            </w:r>
          </w:p>
          <w:p w14:paraId="0DA0DE9F" w14:textId="61978519" w:rsidR="00087901" w:rsidRPr="008F379F" w:rsidRDefault="00000000" w:rsidP="004E5021">
            <w:pPr>
              <w:rPr>
                <w:sz w:val="24"/>
                <w:szCs w:val="24"/>
              </w:rPr>
            </w:pPr>
            <w:hyperlink r:id="rId7" w:history="1">
              <w:r w:rsidR="00C6673E">
                <w:rPr>
                  <w:rStyle w:val="Hyperlink"/>
                </w:rPr>
                <w:t>BoothFM - Route 2; 1 mile. Mapometer.com running route #5499748</w:t>
              </w:r>
            </w:hyperlink>
          </w:p>
        </w:tc>
        <w:tc>
          <w:tcPr>
            <w:tcW w:w="1564" w:type="dxa"/>
          </w:tcPr>
          <w:p w14:paraId="6F893122" w14:textId="77777777" w:rsidR="005E0726" w:rsidRPr="008F379F" w:rsidRDefault="005E0726" w:rsidP="004E5021">
            <w:pPr>
              <w:jc w:val="center"/>
              <w:rPr>
                <w:sz w:val="24"/>
                <w:szCs w:val="24"/>
              </w:rPr>
            </w:pPr>
            <w:r w:rsidRPr="008F379F">
              <w:rPr>
                <w:sz w:val="24"/>
                <w:szCs w:val="24"/>
              </w:rPr>
              <w:t>1 mile</w:t>
            </w:r>
          </w:p>
        </w:tc>
      </w:tr>
      <w:tr w:rsidR="005E0726" w:rsidRPr="008F379F" w14:paraId="42AE440F" w14:textId="77777777" w:rsidTr="00DE1F08">
        <w:tc>
          <w:tcPr>
            <w:tcW w:w="9209" w:type="dxa"/>
          </w:tcPr>
          <w:p w14:paraId="2291C339" w14:textId="6D780BC8" w:rsidR="005E0726" w:rsidRPr="00A819DC" w:rsidRDefault="009D5C7D" w:rsidP="004E5021">
            <w:pPr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Exit base and turn L onto Hessle Rd, L onto Priory Way. </w:t>
            </w:r>
            <w:r w:rsidRPr="00A819DC">
              <w:rPr>
                <w:color w:val="FF0000"/>
                <w:sz w:val="24"/>
                <w:szCs w:val="24"/>
              </w:rPr>
              <w:t>Caution: care when crossing road</w:t>
            </w:r>
            <w:r>
              <w:rPr>
                <w:sz w:val="24"/>
                <w:szCs w:val="24"/>
              </w:rPr>
              <w:t xml:space="preserve">, R Sainsbury Way using footpath, R Green Way using footpath, onto Windmill Way, R Itlings Lane, R Hull Road. </w:t>
            </w:r>
            <w:r w:rsidRPr="00A819DC">
              <w:rPr>
                <w:color w:val="FF0000"/>
                <w:sz w:val="24"/>
                <w:szCs w:val="24"/>
              </w:rPr>
              <w:t>Caution; use crossing</w:t>
            </w:r>
            <w:r>
              <w:rPr>
                <w:sz w:val="24"/>
                <w:szCs w:val="24"/>
              </w:rPr>
              <w:t xml:space="preserve">, L foothpath to Northolme Rd, cross road to Glamis Rd, </w:t>
            </w:r>
            <w:r w:rsidRPr="00A819DC">
              <w:rPr>
                <w:color w:val="FF0000"/>
                <w:sz w:val="24"/>
                <w:szCs w:val="24"/>
              </w:rPr>
              <w:t>Caution: cross road with care</w:t>
            </w:r>
            <w:r>
              <w:rPr>
                <w:sz w:val="24"/>
                <w:szCs w:val="24"/>
              </w:rPr>
              <w:t xml:space="preserve">, </w:t>
            </w:r>
            <w:r w:rsidR="00A819DC">
              <w:rPr>
                <w:sz w:val="24"/>
                <w:szCs w:val="24"/>
              </w:rPr>
              <w:t xml:space="preserve">R Belvedere Rd, </w:t>
            </w:r>
            <w:r w:rsidR="00A819DC" w:rsidRPr="00A819DC">
              <w:rPr>
                <w:color w:val="0070C0"/>
                <w:sz w:val="24"/>
                <w:szCs w:val="24"/>
              </w:rPr>
              <w:t xml:space="preserve">L </w:t>
            </w:r>
            <w:r w:rsidR="00A819DC">
              <w:rPr>
                <w:sz w:val="24"/>
                <w:szCs w:val="24"/>
              </w:rPr>
              <w:t>First Lane</w:t>
            </w:r>
            <w:r w:rsidR="00A21F07">
              <w:rPr>
                <w:sz w:val="24"/>
                <w:szCs w:val="24"/>
              </w:rPr>
              <w:t xml:space="preserve"> to junction with Seaton Rd, Turn R First Lane, </w:t>
            </w:r>
            <w:r w:rsidR="00A819DC">
              <w:rPr>
                <w:sz w:val="24"/>
                <w:szCs w:val="24"/>
              </w:rPr>
              <w:t xml:space="preserve">L Hull Rd onto Hessle Rd and back to base. </w:t>
            </w:r>
            <w:r w:rsidR="00A819DC" w:rsidRPr="00A819DC">
              <w:rPr>
                <w:color w:val="FF0000"/>
                <w:sz w:val="24"/>
                <w:szCs w:val="24"/>
              </w:rPr>
              <w:t xml:space="preserve">Caution: care crossing road. </w:t>
            </w:r>
          </w:p>
          <w:p w14:paraId="7FFFD026" w14:textId="50DD9B3C" w:rsidR="00A819DC" w:rsidRPr="008F379F" w:rsidRDefault="00000000" w:rsidP="004E5021">
            <w:pPr>
              <w:rPr>
                <w:sz w:val="24"/>
                <w:szCs w:val="24"/>
              </w:rPr>
            </w:pPr>
            <w:hyperlink r:id="rId8" w:history="1">
              <w:r w:rsidR="00C6673E">
                <w:rPr>
                  <w:rStyle w:val="Hyperlink"/>
                </w:rPr>
                <w:t>BoothFM - Route 2; 2 miles. Mapometer.com running route #5499749</w:t>
              </w:r>
            </w:hyperlink>
          </w:p>
        </w:tc>
        <w:tc>
          <w:tcPr>
            <w:tcW w:w="1564" w:type="dxa"/>
          </w:tcPr>
          <w:p w14:paraId="13E13B57" w14:textId="77777777" w:rsidR="005E0726" w:rsidRPr="008F379F" w:rsidRDefault="005E0726" w:rsidP="004E5021">
            <w:pPr>
              <w:jc w:val="center"/>
              <w:rPr>
                <w:sz w:val="24"/>
                <w:szCs w:val="24"/>
              </w:rPr>
            </w:pPr>
            <w:r w:rsidRPr="008F379F">
              <w:rPr>
                <w:sz w:val="24"/>
                <w:szCs w:val="24"/>
              </w:rPr>
              <w:t>2 miles</w:t>
            </w:r>
          </w:p>
        </w:tc>
      </w:tr>
      <w:tr w:rsidR="005E0726" w:rsidRPr="008F379F" w14:paraId="726FF4EB" w14:textId="77777777" w:rsidTr="00DE1F08">
        <w:tc>
          <w:tcPr>
            <w:tcW w:w="9209" w:type="dxa"/>
          </w:tcPr>
          <w:p w14:paraId="21921C50" w14:textId="6F3F58F3" w:rsidR="005E0726" w:rsidRDefault="00CC64D0" w:rsidP="004E5021">
            <w:pPr>
              <w:rPr>
                <w:sz w:val="24"/>
                <w:szCs w:val="24"/>
              </w:rPr>
            </w:pPr>
            <w:r w:rsidRPr="004442A1">
              <w:rPr>
                <w:sz w:val="24"/>
                <w:szCs w:val="24"/>
              </w:rPr>
              <w:t xml:space="preserve">Exit base and turn L onto Hessle Rd, </w:t>
            </w:r>
            <w:r w:rsidRPr="00027AB0">
              <w:rPr>
                <w:color w:val="FF0000"/>
                <w:sz w:val="24"/>
                <w:szCs w:val="24"/>
              </w:rPr>
              <w:t>Caution: use care crossing road</w:t>
            </w:r>
            <w:r w:rsidRPr="004442A1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onto Hull Road, R Northolme Rd, </w:t>
            </w:r>
            <w:r w:rsidR="00C0512C">
              <w:rPr>
                <w:sz w:val="24"/>
                <w:szCs w:val="24"/>
              </w:rPr>
              <w:t xml:space="preserve">straight </w:t>
            </w:r>
            <w:r>
              <w:rPr>
                <w:sz w:val="24"/>
                <w:szCs w:val="24"/>
              </w:rPr>
              <w:t xml:space="preserve">onto Swanland Rd, </w:t>
            </w:r>
            <w:r w:rsidRPr="00CC64D0">
              <w:rPr>
                <w:color w:val="FF0000"/>
                <w:sz w:val="24"/>
                <w:szCs w:val="24"/>
              </w:rPr>
              <w:t>Caution; use crossing</w:t>
            </w:r>
            <w:r>
              <w:rPr>
                <w:sz w:val="24"/>
                <w:szCs w:val="24"/>
              </w:rPr>
              <w:t xml:space="preserve">, R Boothferry Rd, R Beverley Rd, L Sunningdale Rd, onto Cottesmore Rd, R First Lane, L Hull Rd, onto Hessle Rd and back to base. </w:t>
            </w:r>
            <w:r w:rsidRPr="00CC64D0">
              <w:rPr>
                <w:color w:val="FF0000"/>
                <w:sz w:val="24"/>
                <w:szCs w:val="24"/>
              </w:rPr>
              <w:t xml:space="preserve">Caution: use care crossing road. </w:t>
            </w:r>
          </w:p>
          <w:p w14:paraId="6BD0075F" w14:textId="5F45BAB7" w:rsidR="00CC64D0" w:rsidRPr="008F379F" w:rsidRDefault="00000000" w:rsidP="004E5021">
            <w:pPr>
              <w:rPr>
                <w:sz w:val="24"/>
                <w:szCs w:val="24"/>
              </w:rPr>
            </w:pPr>
            <w:hyperlink r:id="rId9" w:history="1">
              <w:r w:rsidR="00C6673E">
                <w:rPr>
                  <w:rStyle w:val="Hyperlink"/>
                </w:rPr>
                <w:t>BoothFM - Route 2; 3mile. Mapometer.com running route #5489864</w:t>
              </w:r>
            </w:hyperlink>
          </w:p>
        </w:tc>
        <w:tc>
          <w:tcPr>
            <w:tcW w:w="1564" w:type="dxa"/>
          </w:tcPr>
          <w:p w14:paraId="26B7C0E6" w14:textId="77777777" w:rsidR="005E0726" w:rsidRPr="008F379F" w:rsidRDefault="005E0726" w:rsidP="004E5021">
            <w:pPr>
              <w:jc w:val="center"/>
              <w:rPr>
                <w:sz w:val="24"/>
                <w:szCs w:val="24"/>
              </w:rPr>
            </w:pPr>
            <w:r w:rsidRPr="008F379F">
              <w:rPr>
                <w:sz w:val="24"/>
                <w:szCs w:val="24"/>
              </w:rPr>
              <w:t>3 miles</w:t>
            </w:r>
          </w:p>
        </w:tc>
      </w:tr>
      <w:tr w:rsidR="005E0726" w:rsidRPr="008F379F" w14:paraId="01BF48B9" w14:textId="77777777" w:rsidTr="00DE1F08">
        <w:tc>
          <w:tcPr>
            <w:tcW w:w="9209" w:type="dxa"/>
          </w:tcPr>
          <w:p w14:paraId="1AEE73AB" w14:textId="105D326E" w:rsidR="005E0726" w:rsidRDefault="00C66565" w:rsidP="004E5021">
            <w:pPr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Exit base and turn L onto Hessle Rd, L onto Priory Way. </w:t>
            </w:r>
            <w:r w:rsidRPr="00A819DC">
              <w:rPr>
                <w:color w:val="FF0000"/>
                <w:sz w:val="24"/>
                <w:szCs w:val="24"/>
              </w:rPr>
              <w:t>Caution: care when crossing road</w:t>
            </w:r>
            <w:r>
              <w:rPr>
                <w:sz w:val="24"/>
                <w:szCs w:val="24"/>
              </w:rPr>
              <w:t xml:space="preserve">, R Sainsbury Way using footpath, R Green Way using footpath, onto Windmill Way, R Itlings Lane, L Hull Rd, L Buttfield Rd, R Ferry Rd, R Southgate </w:t>
            </w:r>
            <w:r w:rsidRPr="00C66565">
              <w:rPr>
                <w:color w:val="FF0000"/>
                <w:sz w:val="24"/>
                <w:szCs w:val="24"/>
              </w:rPr>
              <w:t>Caution: narrow paths use LHS</w:t>
            </w:r>
            <w:r>
              <w:rPr>
                <w:sz w:val="24"/>
                <w:szCs w:val="24"/>
              </w:rPr>
              <w:t>, L Prestongate, L The Weir, R Ferriby Rd, R Barrow Lane, R Swanland Rd,</w:t>
            </w:r>
            <w:r w:rsidR="0052020C">
              <w:rPr>
                <w:sz w:val="24"/>
                <w:szCs w:val="24"/>
              </w:rPr>
              <w:t xml:space="preserve"> </w:t>
            </w:r>
            <w:r w:rsidR="0052020C" w:rsidRPr="0052020C">
              <w:rPr>
                <w:color w:val="FF0000"/>
                <w:sz w:val="24"/>
                <w:szCs w:val="24"/>
              </w:rPr>
              <w:t>Caution; leaves on paths in winter,</w:t>
            </w:r>
            <w:r w:rsidRPr="0052020C"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straight over to Northolme Rd, </w:t>
            </w:r>
            <w:r w:rsidRPr="00C46B6E">
              <w:rPr>
                <w:color w:val="FF0000"/>
                <w:sz w:val="24"/>
                <w:szCs w:val="24"/>
              </w:rPr>
              <w:t>Caution: use crossing</w:t>
            </w:r>
            <w:r>
              <w:rPr>
                <w:sz w:val="24"/>
                <w:szCs w:val="24"/>
              </w:rPr>
              <w:t xml:space="preserve">, L Glamis Rd, R Cottesmore Rd, </w:t>
            </w:r>
            <w:r w:rsidR="00A21F07">
              <w:rPr>
                <w:sz w:val="24"/>
                <w:szCs w:val="24"/>
              </w:rPr>
              <w:t>R</w:t>
            </w:r>
            <w:r w:rsidR="00C46B6E">
              <w:rPr>
                <w:sz w:val="24"/>
                <w:szCs w:val="24"/>
              </w:rPr>
              <w:t xml:space="preserve"> First Lane, </w:t>
            </w:r>
            <w:r w:rsidR="00A21F07">
              <w:rPr>
                <w:sz w:val="24"/>
                <w:szCs w:val="24"/>
              </w:rPr>
              <w:t>L Hull Ro onto H</w:t>
            </w:r>
            <w:r w:rsidR="00C46B6E">
              <w:rPr>
                <w:sz w:val="24"/>
                <w:szCs w:val="24"/>
              </w:rPr>
              <w:t xml:space="preserve">essle Rd </w:t>
            </w:r>
            <w:r w:rsidR="00C46B6E" w:rsidRPr="0052020C">
              <w:rPr>
                <w:color w:val="FF0000"/>
                <w:sz w:val="24"/>
                <w:szCs w:val="24"/>
              </w:rPr>
              <w:t>Caution: use care crossing road.</w:t>
            </w:r>
            <w:r w:rsidR="00A21F07">
              <w:rPr>
                <w:color w:val="FF0000"/>
                <w:sz w:val="24"/>
                <w:szCs w:val="24"/>
              </w:rPr>
              <w:t xml:space="preserve"> </w:t>
            </w:r>
            <w:r w:rsidR="00A21F07">
              <w:rPr>
                <w:sz w:val="24"/>
                <w:szCs w:val="24"/>
              </w:rPr>
              <w:t>R Summergroves to The Groves turn to make up mileage, turn &amp; back to base</w:t>
            </w:r>
            <w:r w:rsidR="00C46B6E" w:rsidRPr="0052020C">
              <w:rPr>
                <w:color w:val="FF0000"/>
                <w:sz w:val="24"/>
                <w:szCs w:val="24"/>
              </w:rPr>
              <w:t xml:space="preserve"> </w:t>
            </w:r>
          </w:p>
          <w:p w14:paraId="2F7F97E0" w14:textId="2F565DD9" w:rsidR="0052020C" w:rsidRPr="008F379F" w:rsidRDefault="00000000" w:rsidP="004E5021">
            <w:pPr>
              <w:rPr>
                <w:sz w:val="24"/>
                <w:szCs w:val="24"/>
              </w:rPr>
            </w:pPr>
            <w:hyperlink r:id="rId10" w:history="1">
              <w:r w:rsidR="00C6673E">
                <w:rPr>
                  <w:rStyle w:val="Hyperlink"/>
                </w:rPr>
                <w:t>BoothFM - Route 2; 4 miles. Mapometer.com running route #5499747</w:t>
              </w:r>
            </w:hyperlink>
          </w:p>
        </w:tc>
        <w:tc>
          <w:tcPr>
            <w:tcW w:w="1564" w:type="dxa"/>
          </w:tcPr>
          <w:p w14:paraId="4CF22D43" w14:textId="77777777" w:rsidR="005E0726" w:rsidRPr="008F379F" w:rsidRDefault="005E0726" w:rsidP="004E5021">
            <w:pPr>
              <w:jc w:val="center"/>
              <w:rPr>
                <w:sz w:val="24"/>
                <w:szCs w:val="24"/>
              </w:rPr>
            </w:pPr>
            <w:r w:rsidRPr="008F379F">
              <w:rPr>
                <w:sz w:val="24"/>
                <w:szCs w:val="24"/>
              </w:rPr>
              <w:t>4 miles</w:t>
            </w:r>
          </w:p>
        </w:tc>
      </w:tr>
      <w:tr w:rsidR="005E0726" w:rsidRPr="008F379F" w14:paraId="0C06CA61" w14:textId="77777777" w:rsidTr="00DE1F08">
        <w:tc>
          <w:tcPr>
            <w:tcW w:w="9209" w:type="dxa"/>
          </w:tcPr>
          <w:p w14:paraId="381F1427" w14:textId="77777777" w:rsidR="005E0726" w:rsidRDefault="00C150F9" w:rsidP="004E50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Exit base and turn L onto Hessle Rd, L onto Priory Way. </w:t>
            </w:r>
            <w:r w:rsidRPr="00A819DC">
              <w:rPr>
                <w:color w:val="FF0000"/>
                <w:sz w:val="24"/>
                <w:szCs w:val="24"/>
              </w:rPr>
              <w:t>Caution: care when crossing road</w:t>
            </w:r>
            <w:r>
              <w:rPr>
                <w:sz w:val="24"/>
                <w:szCs w:val="24"/>
              </w:rPr>
              <w:t xml:space="preserve">, R Sainsbury Way using footpath, R Green Way using footpath, onto Windmill Way, R Itlings Lane, L Hull Rd, L Buttfield Rd, R Ferry Rd, R South Lane. </w:t>
            </w:r>
            <w:r w:rsidRPr="00542788">
              <w:rPr>
                <w:color w:val="FF0000"/>
                <w:sz w:val="24"/>
                <w:szCs w:val="24"/>
              </w:rPr>
              <w:t xml:space="preserve">Caution: narrow paths and leaves in winter, </w:t>
            </w:r>
            <w:r>
              <w:rPr>
                <w:sz w:val="24"/>
                <w:szCs w:val="24"/>
              </w:rPr>
              <w:t xml:space="preserve">L Ferriby Rd, R Heads Lane, R Boothferry Rd, </w:t>
            </w:r>
            <w:r w:rsidR="00542788">
              <w:rPr>
                <w:sz w:val="24"/>
                <w:szCs w:val="24"/>
              </w:rPr>
              <w:t xml:space="preserve">R Beverley Rd, L Richmond Rd, onto Seaton Rd, R First Lane, R Cottesmore Rd, onto Sunningdale Rd, L Beverley Rd, L Northolme Rd, L Hull Rd onto Hessle Rd and back to base. </w:t>
            </w:r>
            <w:r w:rsidR="00542788" w:rsidRPr="00542788">
              <w:rPr>
                <w:color w:val="FF0000"/>
                <w:sz w:val="24"/>
                <w:szCs w:val="24"/>
              </w:rPr>
              <w:t xml:space="preserve">Caution; care crossing road. </w:t>
            </w:r>
          </w:p>
          <w:p w14:paraId="46D43F28" w14:textId="66BEB7F3" w:rsidR="00542788" w:rsidRPr="008F379F" w:rsidRDefault="00000000" w:rsidP="004E5021">
            <w:pPr>
              <w:rPr>
                <w:sz w:val="24"/>
                <w:szCs w:val="24"/>
              </w:rPr>
            </w:pPr>
            <w:hyperlink r:id="rId11" w:history="1">
              <w:r w:rsidR="00C6673E">
                <w:rPr>
                  <w:rStyle w:val="Hyperlink"/>
                </w:rPr>
                <w:t>BoothFM - Route 2; 5 miles. Mapometer.com running route #5499751</w:t>
              </w:r>
            </w:hyperlink>
          </w:p>
        </w:tc>
        <w:tc>
          <w:tcPr>
            <w:tcW w:w="1564" w:type="dxa"/>
          </w:tcPr>
          <w:p w14:paraId="5787B3BA" w14:textId="77777777" w:rsidR="005E0726" w:rsidRPr="008F379F" w:rsidRDefault="005E0726" w:rsidP="004E5021">
            <w:pPr>
              <w:jc w:val="center"/>
              <w:rPr>
                <w:sz w:val="24"/>
                <w:szCs w:val="24"/>
              </w:rPr>
            </w:pPr>
            <w:r w:rsidRPr="008F379F">
              <w:rPr>
                <w:sz w:val="24"/>
                <w:szCs w:val="24"/>
              </w:rPr>
              <w:t>5 miles</w:t>
            </w:r>
          </w:p>
        </w:tc>
      </w:tr>
      <w:tr w:rsidR="005E0726" w:rsidRPr="008F379F" w14:paraId="5EF4C88C" w14:textId="77777777" w:rsidTr="00DE1F08">
        <w:tc>
          <w:tcPr>
            <w:tcW w:w="9209" w:type="dxa"/>
          </w:tcPr>
          <w:p w14:paraId="59AEDFF3" w14:textId="46E38D48" w:rsidR="00872E7C" w:rsidRDefault="00542788" w:rsidP="00872E7C">
            <w:pPr>
              <w:rPr>
                <w:color w:val="FF0000"/>
                <w:sz w:val="24"/>
                <w:szCs w:val="24"/>
              </w:rPr>
            </w:pPr>
            <w:r w:rsidRPr="004442A1">
              <w:rPr>
                <w:sz w:val="24"/>
                <w:szCs w:val="24"/>
              </w:rPr>
              <w:t xml:space="preserve">Exit base and turn L onto Hessle Rd, </w:t>
            </w:r>
            <w:r w:rsidRPr="00027AB0">
              <w:rPr>
                <w:color w:val="FF0000"/>
                <w:sz w:val="24"/>
                <w:szCs w:val="24"/>
              </w:rPr>
              <w:t>Caution: use care crossing road</w:t>
            </w:r>
            <w:r w:rsidRPr="004442A1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onto Hull Road, </w:t>
            </w:r>
            <w:r w:rsidR="00FA6462">
              <w:rPr>
                <w:sz w:val="24"/>
                <w:szCs w:val="24"/>
              </w:rPr>
              <w:t xml:space="preserve">into Hessle Square, L Southgate. </w:t>
            </w:r>
            <w:r w:rsidR="00FA6462" w:rsidRPr="00872E7C">
              <w:rPr>
                <w:color w:val="FF0000"/>
                <w:sz w:val="24"/>
                <w:szCs w:val="24"/>
              </w:rPr>
              <w:t>Caution: narrow paths</w:t>
            </w:r>
            <w:r w:rsidR="00FA6462">
              <w:rPr>
                <w:sz w:val="24"/>
                <w:szCs w:val="24"/>
              </w:rPr>
              <w:t xml:space="preserve">, R Station Rd, R Southfield, follow rd round to left. </w:t>
            </w:r>
            <w:r w:rsidR="00FA6462" w:rsidRPr="00872E7C">
              <w:rPr>
                <w:color w:val="FF0000"/>
                <w:sz w:val="24"/>
                <w:szCs w:val="24"/>
              </w:rPr>
              <w:t>Caution: narrow paths and tree roots</w:t>
            </w:r>
            <w:r w:rsidR="00FA6462">
              <w:rPr>
                <w:sz w:val="24"/>
                <w:szCs w:val="24"/>
              </w:rPr>
              <w:t xml:space="preserve">, R Woodfield Lane. </w:t>
            </w:r>
            <w:r w:rsidR="00FA6462" w:rsidRPr="00872E7C">
              <w:rPr>
                <w:color w:val="FF0000"/>
                <w:sz w:val="24"/>
                <w:szCs w:val="24"/>
              </w:rPr>
              <w:t>Caution: cross road with care</w:t>
            </w:r>
            <w:r w:rsidR="00FA6462">
              <w:rPr>
                <w:sz w:val="24"/>
                <w:szCs w:val="24"/>
              </w:rPr>
              <w:t xml:space="preserve">, R Davenport Avenue, L Chestnut Avenue, L Ferriby Rd, R Heads Lane, R Boothferry Rd, </w:t>
            </w:r>
            <w:r w:rsidR="00A21F07">
              <w:rPr>
                <w:sz w:val="24"/>
                <w:szCs w:val="24"/>
              </w:rPr>
              <w:t xml:space="preserve">straight over at crossing, R </w:t>
            </w:r>
            <w:r w:rsidR="00FA6462">
              <w:rPr>
                <w:sz w:val="24"/>
                <w:szCs w:val="24"/>
              </w:rPr>
              <w:t xml:space="preserve">First Lane, L Hull Rd and onto Hessle Rd </w:t>
            </w:r>
            <w:r w:rsidR="00FA6462" w:rsidRPr="00872E7C">
              <w:rPr>
                <w:color w:val="FF0000"/>
                <w:sz w:val="24"/>
                <w:szCs w:val="24"/>
              </w:rPr>
              <w:t>Caution; cross road with care.</w:t>
            </w:r>
            <w:r w:rsidR="00A21F07">
              <w:rPr>
                <w:sz w:val="24"/>
                <w:szCs w:val="24"/>
              </w:rPr>
              <w:t xml:space="preserve"> R Summergroves and up to Santolina Way to make mileage and back to base</w:t>
            </w:r>
            <w:r w:rsidR="00FA6462" w:rsidRPr="00872E7C">
              <w:rPr>
                <w:color w:val="FF0000"/>
                <w:sz w:val="24"/>
                <w:szCs w:val="24"/>
              </w:rPr>
              <w:t xml:space="preserve"> </w:t>
            </w:r>
          </w:p>
          <w:p w14:paraId="11D1B0C6" w14:textId="44F88F0F" w:rsidR="00C6673E" w:rsidRPr="00984243" w:rsidRDefault="00000000" w:rsidP="00872E7C">
            <w:pPr>
              <w:rPr>
                <w:color w:val="FF0000"/>
                <w:sz w:val="24"/>
                <w:szCs w:val="24"/>
              </w:rPr>
            </w:pPr>
            <w:hyperlink r:id="rId12" w:history="1">
              <w:r w:rsidR="00C6673E">
                <w:rPr>
                  <w:rStyle w:val="Hyperlink"/>
                </w:rPr>
                <w:t>BoothFM - Route 2; 6mile. Mapometer.com running route #5489869</w:t>
              </w:r>
            </w:hyperlink>
          </w:p>
        </w:tc>
        <w:tc>
          <w:tcPr>
            <w:tcW w:w="1564" w:type="dxa"/>
          </w:tcPr>
          <w:p w14:paraId="3477473D" w14:textId="77777777" w:rsidR="005E0726" w:rsidRPr="008F379F" w:rsidRDefault="005E0726" w:rsidP="004E5021">
            <w:pPr>
              <w:jc w:val="center"/>
              <w:rPr>
                <w:sz w:val="24"/>
                <w:szCs w:val="24"/>
              </w:rPr>
            </w:pPr>
            <w:r w:rsidRPr="008F379F">
              <w:rPr>
                <w:sz w:val="24"/>
                <w:szCs w:val="24"/>
              </w:rPr>
              <w:t>6 miles</w:t>
            </w:r>
          </w:p>
        </w:tc>
      </w:tr>
    </w:tbl>
    <w:p w14:paraId="3EAB646B" w14:textId="0E888A1E" w:rsidR="00C6673E" w:rsidRDefault="00C6673E"/>
    <w:p w14:paraId="265C668E" w14:textId="676B88EE" w:rsidR="00C6673E" w:rsidRPr="00C6673E" w:rsidRDefault="00C6673E" w:rsidP="00C6673E">
      <w:pPr>
        <w:rPr>
          <w:b/>
          <w:bCs/>
          <w:sz w:val="24"/>
          <w:szCs w:val="24"/>
          <w:u w:val="single"/>
        </w:rPr>
      </w:pPr>
      <w:r>
        <w:br w:type="page"/>
      </w:r>
      <w:r w:rsidRPr="00C6673E">
        <w:rPr>
          <w:b/>
          <w:bCs/>
          <w:sz w:val="24"/>
          <w:szCs w:val="24"/>
          <w:u w:val="single"/>
        </w:rPr>
        <w:lastRenderedPageBreak/>
        <w:t xml:space="preserve">ROUTE </w:t>
      </w:r>
      <w:r>
        <w:rPr>
          <w:b/>
          <w:bCs/>
          <w:sz w:val="24"/>
          <w:szCs w:val="24"/>
          <w:u w:val="single"/>
        </w:rPr>
        <w:t>2</w:t>
      </w:r>
      <w:r w:rsidRPr="00C6673E">
        <w:rPr>
          <w:b/>
          <w:bCs/>
          <w:sz w:val="24"/>
          <w:szCs w:val="24"/>
          <w:u w:val="single"/>
        </w:rPr>
        <w:t xml:space="preserve"> </w:t>
      </w: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421"/>
        <w:gridCol w:w="10064"/>
      </w:tblGrid>
      <w:tr w:rsidR="00C6673E" w:rsidRPr="005A40CE" w14:paraId="7F022BF1" w14:textId="77777777" w:rsidTr="000477FE">
        <w:tc>
          <w:tcPr>
            <w:tcW w:w="421" w:type="dxa"/>
          </w:tcPr>
          <w:p w14:paraId="41D713C7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731E89FD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75A0A0CC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2E45B5E9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4360729A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6619584F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755DAAC8" w14:textId="77777777" w:rsidR="00C6673E" w:rsidRPr="00C6673E" w:rsidRDefault="00C6673E" w:rsidP="000477FE">
            <w:pPr>
              <w:ind w:right="-109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064" w:type="dxa"/>
          </w:tcPr>
          <w:p w14:paraId="256DC3ED" w14:textId="2D9EE3A5" w:rsidR="00C6673E" w:rsidRPr="005A40CE" w:rsidRDefault="00C6673E" w:rsidP="000477FE">
            <w:pPr>
              <w:jc w:val="center"/>
              <w:rPr>
                <w:sz w:val="24"/>
                <w:szCs w:val="24"/>
              </w:rPr>
            </w:pPr>
            <w:r w:rsidRPr="00C6673E">
              <w:rPr>
                <w:noProof/>
                <w:sz w:val="24"/>
                <w:szCs w:val="24"/>
              </w:rPr>
              <w:drawing>
                <wp:inline distT="0" distB="0" distL="0" distR="0" wp14:anchorId="438FFD71" wp14:editId="26474E2D">
                  <wp:extent cx="6038850" cy="3683000"/>
                  <wp:effectExtent l="0" t="0" r="0" b="0"/>
                  <wp:docPr id="8566131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613184" name=""/>
                          <pic:cNvPicPr/>
                        </pic:nvPicPr>
                        <pic:blipFill rotWithShape="1">
                          <a:blip r:embed="rId13"/>
                          <a:srcRect t="4857"/>
                          <a:stretch/>
                        </pic:blipFill>
                        <pic:spPr bwMode="auto">
                          <a:xfrm>
                            <a:off x="0" y="0"/>
                            <a:ext cx="6091190" cy="371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16BF6553" w14:textId="77777777" w:rsidTr="000477FE">
        <w:tc>
          <w:tcPr>
            <w:tcW w:w="421" w:type="dxa"/>
          </w:tcPr>
          <w:p w14:paraId="115CBC62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2DB3AA95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60A3EBB2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0B95F624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13107AD4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7A44CFE2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3CE80C22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2D265815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330DEE67" w14:textId="77777777" w:rsidR="00C6673E" w:rsidRPr="005A40CE" w:rsidRDefault="00C6673E" w:rsidP="000477FE">
            <w:pPr>
              <w:rPr>
                <w:sz w:val="24"/>
                <w:szCs w:val="24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064" w:type="dxa"/>
          </w:tcPr>
          <w:p w14:paraId="715CA1B1" w14:textId="77777777" w:rsidR="00DE1F08" w:rsidRDefault="00DE1F08" w:rsidP="000477FE">
            <w:pPr>
              <w:jc w:val="center"/>
              <w:rPr>
                <w:sz w:val="24"/>
                <w:szCs w:val="24"/>
              </w:rPr>
            </w:pPr>
          </w:p>
          <w:p w14:paraId="387FB7EA" w14:textId="19CE7702" w:rsidR="00C6673E" w:rsidRPr="005A40CE" w:rsidRDefault="00E779C5" w:rsidP="000477FE">
            <w:pPr>
              <w:jc w:val="center"/>
              <w:rPr>
                <w:sz w:val="24"/>
                <w:szCs w:val="24"/>
              </w:rPr>
            </w:pPr>
            <w:r w:rsidRPr="00E779C5">
              <w:rPr>
                <w:sz w:val="24"/>
                <w:szCs w:val="24"/>
              </w:rPr>
              <w:drawing>
                <wp:inline distT="0" distB="0" distL="0" distR="0" wp14:anchorId="20B85701" wp14:editId="5AEE7B95">
                  <wp:extent cx="6253480" cy="4952365"/>
                  <wp:effectExtent l="0" t="0" r="0" b="635"/>
                  <wp:docPr id="3458134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81341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495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44291D7E" w14:textId="77777777" w:rsidTr="000477FE">
        <w:tc>
          <w:tcPr>
            <w:tcW w:w="421" w:type="dxa"/>
          </w:tcPr>
          <w:p w14:paraId="479EE869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3646D405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56408F6B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05CAE047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530AC68E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5F70095B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6823C4BE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3F3FA150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071C504F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064" w:type="dxa"/>
          </w:tcPr>
          <w:p w14:paraId="64419CCC" w14:textId="06A0D413" w:rsidR="00C6673E" w:rsidRPr="00C6673E" w:rsidRDefault="00C6673E" w:rsidP="000477FE">
            <w:pPr>
              <w:jc w:val="center"/>
              <w:rPr>
                <w:sz w:val="24"/>
                <w:szCs w:val="24"/>
              </w:rPr>
            </w:pPr>
            <w:r w:rsidRPr="00C6673E">
              <w:rPr>
                <w:noProof/>
                <w:sz w:val="24"/>
                <w:szCs w:val="24"/>
              </w:rPr>
              <w:drawing>
                <wp:inline distT="0" distB="0" distL="0" distR="0" wp14:anchorId="62F48570" wp14:editId="15FFA87F">
                  <wp:extent cx="6253480" cy="3759200"/>
                  <wp:effectExtent l="0" t="0" r="0" b="0"/>
                  <wp:docPr id="21408784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87844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37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19D62EEF" w14:textId="77777777" w:rsidTr="000477FE">
        <w:tc>
          <w:tcPr>
            <w:tcW w:w="421" w:type="dxa"/>
          </w:tcPr>
          <w:p w14:paraId="5B08BA6D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br w:type="page"/>
            </w:r>
          </w:p>
          <w:p w14:paraId="78E4C242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AFD55EF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3D6AAAF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D5ED4F7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A1CD5F4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F48E3C2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A565587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0D1C03E6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06CE3898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064" w:type="dxa"/>
          </w:tcPr>
          <w:p w14:paraId="305DCEE0" w14:textId="21AA0C66" w:rsidR="00C6673E" w:rsidRPr="00C6673E" w:rsidRDefault="002919E4" w:rsidP="000477FE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2919E4">
              <w:rPr>
                <w:b/>
                <w:bCs/>
                <w:sz w:val="24"/>
                <w:szCs w:val="24"/>
              </w:rPr>
              <w:drawing>
                <wp:inline distT="0" distB="0" distL="0" distR="0" wp14:anchorId="13AA5A55" wp14:editId="720ADFC5">
                  <wp:extent cx="6253480" cy="3492500"/>
                  <wp:effectExtent l="0" t="0" r="0" b="0"/>
                  <wp:docPr id="16779705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970503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349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6D622282" w14:textId="77777777" w:rsidTr="000477FE">
        <w:trPr>
          <w:trHeight w:val="4503"/>
        </w:trPr>
        <w:tc>
          <w:tcPr>
            <w:tcW w:w="421" w:type="dxa"/>
          </w:tcPr>
          <w:p w14:paraId="48D34C35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D1F6EBC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9E80832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058F6792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984F3C0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C87F0EE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632AEAD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1642959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4A92F09B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022549C5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064" w:type="dxa"/>
          </w:tcPr>
          <w:p w14:paraId="6B8BCDC6" w14:textId="0A49866B" w:rsidR="00C6673E" w:rsidRPr="005A40CE" w:rsidRDefault="00C6673E" w:rsidP="000477FE">
            <w:pPr>
              <w:jc w:val="center"/>
              <w:rPr>
                <w:sz w:val="24"/>
                <w:szCs w:val="24"/>
              </w:rPr>
            </w:pPr>
            <w:r w:rsidRPr="00C6673E">
              <w:rPr>
                <w:noProof/>
                <w:sz w:val="24"/>
                <w:szCs w:val="24"/>
              </w:rPr>
              <w:drawing>
                <wp:inline distT="0" distB="0" distL="0" distR="0" wp14:anchorId="41B6695F" wp14:editId="56D0320F">
                  <wp:extent cx="6590030" cy="4387850"/>
                  <wp:effectExtent l="0" t="0" r="1270" b="0"/>
                  <wp:docPr id="17523307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33074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342" cy="440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0434F561" w14:textId="77777777" w:rsidTr="000477FE">
        <w:tc>
          <w:tcPr>
            <w:tcW w:w="421" w:type="dxa"/>
          </w:tcPr>
          <w:p w14:paraId="68D2D6A0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B80ACA3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26BD45E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4DBEC408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A73555A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59E2D7F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6</w:t>
            </w:r>
          </w:p>
          <w:p w14:paraId="404425C5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169DF18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5A05E1B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0064" w:type="dxa"/>
          </w:tcPr>
          <w:p w14:paraId="1447091A" w14:textId="67E718BF" w:rsidR="00C6673E" w:rsidRPr="005A40CE" w:rsidRDefault="002919E4" w:rsidP="000477FE">
            <w:pPr>
              <w:jc w:val="center"/>
              <w:rPr>
                <w:sz w:val="24"/>
                <w:szCs w:val="24"/>
              </w:rPr>
            </w:pPr>
            <w:r w:rsidRPr="002919E4">
              <w:rPr>
                <w:sz w:val="24"/>
                <w:szCs w:val="24"/>
              </w:rPr>
              <w:drawing>
                <wp:inline distT="0" distB="0" distL="0" distR="0" wp14:anchorId="27AD4B3A" wp14:editId="3E2BC2DE">
                  <wp:extent cx="6253480" cy="3893820"/>
                  <wp:effectExtent l="0" t="0" r="0" b="0"/>
                  <wp:docPr id="14981063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10636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389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275BDE" w14:textId="7EB62FEC" w:rsidR="00C6673E" w:rsidRDefault="00C6673E"/>
    <w:sectPr w:rsidR="00C6673E" w:rsidSect="00FD3295">
      <w:headerReference w:type="default" r:id="rId19"/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36135" w14:textId="77777777" w:rsidR="00FD3295" w:rsidRDefault="00FD3295" w:rsidP="00C6673E">
      <w:pPr>
        <w:spacing w:after="0" w:line="240" w:lineRule="auto"/>
      </w:pPr>
      <w:r>
        <w:separator/>
      </w:r>
    </w:p>
  </w:endnote>
  <w:endnote w:type="continuationSeparator" w:id="0">
    <w:p w14:paraId="6CC29289" w14:textId="77777777" w:rsidR="00FD3295" w:rsidRDefault="00FD3295" w:rsidP="00C66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525C0" w14:textId="77777777" w:rsidR="00FD3295" w:rsidRDefault="00FD3295" w:rsidP="00C6673E">
      <w:pPr>
        <w:spacing w:after="0" w:line="240" w:lineRule="auto"/>
      </w:pPr>
      <w:r>
        <w:separator/>
      </w:r>
    </w:p>
  </w:footnote>
  <w:footnote w:type="continuationSeparator" w:id="0">
    <w:p w14:paraId="5B702EC1" w14:textId="77777777" w:rsidR="00FD3295" w:rsidRDefault="00FD3295" w:rsidP="00C66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4BBF7" w14:textId="4E9F70A0" w:rsidR="00C6673E" w:rsidRDefault="00C6673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5B08B75" wp14:editId="4BAE7A0D">
          <wp:simplePos x="0" y="0"/>
          <wp:positionH relativeFrom="margin">
            <wp:posOffset>7741920</wp:posOffset>
          </wp:positionH>
          <wp:positionV relativeFrom="page">
            <wp:posOffset>113665</wp:posOffset>
          </wp:positionV>
          <wp:extent cx="1760220" cy="645160"/>
          <wp:effectExtent l="0" t="0" r="0" b="2540"/>
          <wp:wrapThrough wrapText="bothSides">
            <wp:wrapPolygon edited="0">
              <wp:start x="0" y="0"/>
              <wp:lineTo x="0" y="21047"/>
              <wp:lineTo x="21273" y="21047"/>
              <wp:lineTo x="21273" y="0"/>
              <wp:lineTo x="0" y="0"/>
            </wp:wrapPolygon>
          </wp:wrapThrough>
          <wp:docPr id="2038349591" name="Picture 2038349591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tmums and friends logo (2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0220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F80"/>
    <w:rsid w:val="00027AB0"/>
    <w:rsid w:val="0003211A"/>
    <w:rsid w:val="00087901"/>
    <w:rsid w:val="000E496E"/>
    <w:rsid w:val="00103D89"/>
    <w:rsid w:val="001477CE"/>
    <w:rsid w:val="00151D39"/>
    <w:rsid w:val="00166623"/>
    <w:rsid w:val="00173D7E"/>
    <w:rsid w:val="001C380F"/>
    <w:rsid w:val="0027474B"/>
    <w:rsid w:val="00284B72"/>
    <w:rsid w:val="002919E4"/>
    <w:rsid w:val="002F1E25"/>
    <w:rsid w:val="003147AF"/>
    <w:rsid w:val="00344D7C"/>
    <w:rsid w:val="003B5B1A"/>
    <w:rsid w:val="00431724"/>
    <w:rsid w:val="004442A1"/>
    <w:rsid w:val="004B4AD1"/>
    <w:rsid w:val="004D074B"/>
    <w:rsid w:val="004E5021"/>
    <w:rsid w:val="004E71E8"/>
    <w:rsid w:val="0052020C"/>
    <w:rsid w:val="00542788"/>
    <w:rsid w:val="005700B1"/>
    <w:rsid w:val="005A40CE"/>
    <w:rsid w:val="005E0726"/>
    <w:rsid w:val="00644C80"/>
    <w:rsid w:val="006B5A46"/>
    <w:rsid w:val="006C75DF"/>
    <w:rsid w:val="006D4F43"/>
    <w:rsid w:val="006E0184"/>
    <w:rsid w:val="0071440F"/>
    <w:rsid w:val="00715CC2"/>
    <w:rsid w:val="007432DB"/>
    <w:rsid w:val="00743AF9"/>
    <w:rsid w:val="00782FD7"/>
    <w:rsid w:val="00796418"/>
    <w:rsid w:val="007A0004"/>
    <w:rsid w:val="00817903"/>
    <w:rsid w:val="008331FA"/>
    <w:rsid w:val="00836D96"/>
    <w:rsid w:val="008607B6"/>
    <w:rsid w:val="00872E7C"/>
    <w:rsid w:val="008B095D"/>
    <w:rsid w:val="008B79B6"/>
    <w:rsid w:val="008F379F"/>
    <w:rsid w:val="00901D26"/>
    <w:rsid w:val="00920DD8"/>
    <w:rsid w:val="00935344"/>
    <w:rsid w:val="00947C1D"/>
    <w:rsid w:val="00984243"/>
    <w:rsid w:val="0099317E"/>
    <w:rsid w:val="009B0453"/>
    <w:rsid w:val="009B29DB"/>
    <w:rsid w:val="009D5C7D"/>
    <w:rsid w:val="00A13EB5"/>
    <w:rsid w:val="00A21F07"/>
    <w:rsid w:val="00A819DC"/>
    <w:rsid w:val="00A87D94"/>
    <w:rsid w:val="00AB71F7"/>
    <w:rsid w:val="00AD709C"/>
    <w:rsid w:val="00AE2BBD"/>
    <w:rsid w:val="00B45DBF"/>
    <w:rsid w:val="00B500DD"/>
    <w:rsid w:val="00B753C8"/>
    <w:rsid w:val="00B76AB3"/>
    <w:rsid w:val="00BD07D3"/>
    <w:rsid w:val="00BF481F"/>
    <w:rsid w:val="00C0512C"/>
    <w:rsid w:val="00C150F9"/>
    <w:rsid w:val="00C3586E"/>
    <w:rsid w:val="00C46B6E"/>
    <w:rsid w:val="00C540B7"/>
    <w:rsid w:val="00C66565"/>
    <w:rsid w:val="00C6673E"/>
    <w:rsid w:val="00C77FB2"/>
    <w:rsid w:val="00C81C25"/>
    <w:rsid w:val="00C8433A"/>
    <w:rsid w:val="00CC64D0"/>
    <w:rsid w:val="00CC7C6F"/>
    <w:rsid w:val="00D1296A"/>
    <w:rsid w:val="00D268B2"/>
    <w:rsid w:val="00D40754"/>
    <w:rsid w:val="00D4102A"/>
    <w:rsid w:val="00D557A8"/>
    <w:rsid w:val="00D559FB"/>
    <w:rsid w:val="00D5747D"/>
    <w:rsid w:val="00DB5EE2"/>
    <w:rsid w:val="00DE1F08"/>
    <w:rsid w:val="00DE784C"/>
    <w:rsid w:val="00E033BC"/>
    <w:rsid w:val="00E20358"/>
    <w:rsid w:val="00E65967"/>
    <w:rsid w:val="00E779C5"/>
    <w:rsid w:val="00EB4F80"/>
    <w:rsid w:val="00ED5C1B"/>
    <w:rsid w:val="00EF158C"/>
    <w:rsid w:val="00F22E29"/>
    <w:rsid w:val="00F36AC2"/>
    <w:rsid w:val="00F50305"/>
    <w:rsid w:val="00F57AD6"/>
    <w:rsid w:val="00F75C4A"/>
    <w:rsid w:val="00F86C56"/>
    <w:rsid w:val="00FA5EA1"/>
    <w:rsid w:val="00FA6462"/>
    <w:rsid w:val="00FD3295"/>
    <w:rsid w:val="00FD4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3BC395"/>
  <w15:chartTrackingRefBased/>
  <w15:docId w15:val="{D407A7DA-E0F1-4F88-A52B-C89329095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7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4F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E496E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C66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73E"/>
  </w:style>
  <w:style w:type="paragraph" w:styleId="Footer">
    <w:name w:val="footer"/>
    <w:basedOn w:val="Normal"/>
    <w:link w:val="FooterChar"/>
    <w:uiPriority w:val="99"/>
    <w:unhideWhenUsed/>
    <w:rsid w:val="00C66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73E"/>
  </w:style>
  <w:style w:type="character" w:styleId="Hyperlink">
    <w:name w:val="Hyperlink"/>
    <w:basedOn w:val="DefaultParagraphFont"/>
    <w:uiPriority w:val="99"/>
    <w:semiHidden/>
    <w:unhideWhenUsed/>
    <w:rsid w:val="00C6673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779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b.mapometer.com/running/route_5499749.html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gb.mapometer.com/running/route_5499748.html" TargetMode="External"/><Relationship Id="rId12" Type="http://schemas.openxmlformats.org/officeDocument/2006/relationships/hyperlink" Target="https://gb.mapometer.com/running/route_5489869.html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gb.mapometer.com/running/route_5499751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gb.mapometer.com/running/route_5499747.html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gb.mapometer.com/running/route_5489864.html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4CA9C-32CE-4CEE-823D-59857EB47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4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Hanson</dc:creator>
  <cp:keywords/>
  <dc:description/>
  <cp:lastModifiedBy>Scanlan, Caroline</cp:lastModifiedBy>
  <cp:revision>9</cp:revision>
  <cp:lastPrinted>2021-12-10T16:37:00Z</cp:lastPrinted>
  <dcterms:created xsi:type="dcterms:W3CDTF">2024-02-17T16:13:00Z</dcterms:created>
  <dcterms:modified xsi:type="dcterms:W3CDTF">2024-02-29T22:42:00Z</dcterms:modified>
</cp:coreProperties>
</file>