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B68C" w14:textId="63E6CCC9" w:rsidR="006C12A4" w:rsidRDefault="006C12A4" w:rsidP="00AE1DF5"/>
    <w:p w14:paraId="284B31A2" w14:textId="0D2326DE" w:rsidR="00AE1DF5" w:rsidRPr="00D4034B" w:rsidRDefault="005A4F3A" w:rsidP="00AE1DF5">
      <w:pPr>
        <w:rPr>
          <w:rFonts w:asciiTheme="minorHAnsi" w:hAnsiTheme="minorHAnsi" w:cs="Calibri"/>
          <w:bCs/>
          <w:sz w:val="22"/>
          <w:szCs w:val="22"/>
        </w:rPr>
      </w:pPr>
      <w:r w:rsidRPr="00D4034B">
        <w:rPr>
          <w:rFonts w:asciiTheme="minorHAnsi" w:hAnsiTheme="minorHAnsi" w:cs="Calibri"/>
          <w:b/>
          <w:sz w:val="22"/>
          <w:szCs w:val="22"/>
        </w:rPr>
        <w:t>ROLE:</w:t>
      </w:r>
      <w:r w:rsidRPr="00D4034B">
        <w:rPr>
          <w:rFonts w:asciiTheme="minorHAnsi" w:hAnsiTheme="minorHAnsi" w:cs="Calibri"/>
          <w:b/>
          <w:sz w:val="22"/>
          <w:szCs w:val="22"/>
        </w:rPr>
        <w:tab/>
      </w:r>
      <w:r w:rsidRPr="00D4034B">
        <w:rPr>
          <w:sz w:val="22"/>
          <w:szCs w:val="22"/>
        </w:rPr>
        <w:tab/>
      </w:r>
      <w:r w:rsidR="007222B7" w:rsidRPr="00D4034B">
        <w:rPr>
          <w:rFonts w:asciiTheme="minorHAnsi" w:hAnsiTheme="minorHAnsi" w:cs="Calibri"/>
          <w:bCs/>
          <w:sz w:val="22"/>
          <w:szCs w:val="22"/>
        </w:rPr>
        <w:t>Walk Leader</w:t>
      </w:r>
    </w:p>
    <w:p w14:paraId="6EBC62F2" w14:textId="4EFD6C22" w:rsidR="00C738FC" w:rsidRPr="00D4034B" w:rsidRDefault="00CF3EC3" w:rsidP="00AE1DF5">
      <w:pPr>
        <w:rPr>
          <w:rFonts w:asciiTheme="minorHAnsi" w:hAnsiTheme="minorHAnsi" w:cs="Calibri"/>
          <w:bCs/>
          <w:sz w:val="22"/>
          <w:szCs w:val="22"/>
        </w:rPr>
      </w:pPr>
      <w:r w:rsidRPr="00D4034B">
        <w:rPr>
          <w:rFonts w:asciiTheme="minorHAnsi" w:hAnsiTheme="minorHAnsi" w:cs="Calibri"/>
          <w:b/>
          <w:sz w:val="22"/>
          <w:szCs w:val="22"/>
        </w:rPr>
        <w:t>LOCATION</w:t>
      </w:r>
      <w:r w:rsidR="006748CF" w:rsidRPr="00D4034B">
        <w:rPr>
          <w:rFonts w:asciiTheme="minorHAnsi" w:hAnsiTheme="minorHAnsi" w:cs="Calibri"/>
          <w:b/>
          <w:sz w:val="22"/>
          <w:szCs w:val="22"/>
        </w:rPr>
        <w:t>:</w:t>
      </w:r>
      <w:r w:rsidRPr="00D4034B">
        <w:rPr>
          <w:rFonts w:asciiTheme="minorHAnsi" w:hAnsiTheme="minorHAnsi" w:cs="Calibri"/>
          <w:bCs/>
          <w:sz w:val="22"/>
          <w:szCs w:val="22"/>
        </w:rPr>
        <w:tab/>
        <w:t>Withernsea</w:t>
      </w:r>
      <w:r w:rsidR="00EB569E">
        <w:rPr>
          <w:rFonts w:asciiTheme="minorHAnsi" w:hAnsiTheme="minorHAnsi" w:cs="Calibri"/>
          <w:bCs/>
          <w:sz w:val="22"/>
          <w:szCs w:val="22"/>
        </w:rPr>
        <w:t xml:space="preserve"> (base to be confirmed)</w:t>
      </w:r>
    </w:p>
    <w:p w14:paraId="0340608B" w14:textId="5527C320" w:rsidR="00420B3E" w:rsidRPr="00D4034B" w:rsidRDefault="00420B3E" w:rsidP="00AE1DF5">
      <w:pPr>
        <w:rPr>
          <w:rFonts w:asciiTheme="minorHAnsi" w:hAnsiTheme="minorHAnsi" w:cs="Calibri"/>
          <w:b/>
          <w:sz w:val="22"/>
          <w:szCs w:val="22"/>
        </w:rPr>
      </w:pPr>
      <w:r w:rsidRPr="00D4034B">
        <w:rPr>
          <w:rFonts w:asciiTheme="minorHAnsi" w:hAnsiTheme="minorHAnsi" w:cs="Calibri"/>
          <w:b/>
          <w:sz w:val="22"/>
          <w:szCs w:val="22"/>
        </w:rPr>
        <w:t>PAY:</w:t>
      </w:r>
      <w:r w:rsidRPr="00D4034B">
        <w:rPr>
          <w:rFonts w:asciiTheme="minorHAnsi" w:hAnsiTheme="minorHAnsi" w:cs="Calibri"/>
          <w:bCs/>
          <w:sz w:val="22"/>
          <w:szCs w:val="22"/>
        </w:rPr>
        <w:tab/>
      </w:r>
      <w:r w:rsidRPr="00D4034B">
        <w:rPr>
          <w:rFonts w:asciiTheme="minorHAnsi" w:hAnsiTheme="minorHAnsi" w:cs="Calibri"/>
          <w:bCs/>
          <w:sz w:val="22"/>
          <w:szCs w:val="22"/>
        </w:rPr>
        <w:tab/>
        <w:t>£15 per session</w:t>
      </w:r>
      <w:r w:rsidR="00E5265A" w:rsidRPr="00D4034B">
        <w:rPr>
          <w:rFonts w:asciiTheme="minorHAnsi" w:hAnsiTheme="minorHAnsi" w:cs="Calibri"/>
          <w:bCs/>
          <w:sz w:val="22"/>
          <w:szCs w:val="22"/>
        </w:rPr>
        <w:t xml:space="preserve"> (approximately</w:t>
      </w:r>
      <w:r w:rsidR="00FB7E4C" w:rsidRPr="00D4034B">
        <w:rPr>
          <w:rFonts w:asciiTheme="minorHAnsi" w:hAnsiTheme="minorHAnsi" w:cs="Calibri"/>
          <w:bCs/>
          <w:sz w:val="22"/>
          <w:szCs w:val="22"/>
        </w:rPr>
        <w:t xml:space="preserve"> 1.5 hours)</w:t>
      </w:r>
    </w:p>
    <w:p w14:paraId="60C2C463" w14:textId="16C3FEF1" w:rsidR="00411B8F" w:rsidRPr="00D4034B" w:rsidRDefault="00411B8F" w:rsidP="00AE1DF5">
      <w:pPr>
        <w:rPr>
          <w:rFonts w:asciiTheme="minorHAnsi" w:hAnsiTheme="minorHAnsi" w:cs="Calibri"/>
          <w:bCs/>
          <w:sz w:val="22"/>
          <w:szCs w:val="22"/>
        </w:rPr>
      </w:pPr>
      <w:r w:rsidRPr="00D4034B">
        <w:rPr>
          <w:rFonts w:asciiTheme="minorHAnsi" w:hAnsiTheme="minorHAnsi" w:cs="Calibri"/>
          <w:b/>
          <w:sz w:val="22"/>
          <w:szCs w:val="22"/>
        </w:rPr>
        <w:t>DAY/TIME</w:t>
      </w:r>
      <w:r w:rsidR="00011440" w:rsidRPr="00D4034B">
        <w:rPr>
          <w:rFonts w:asciiTheme="minorHAnsi" w:hAnsiTheme="minorHAnsi" w:cs="Calibri"/>
          <w:b/>
          <w:sz w:val="22"/>
          <w:szCs w:val="22"/>
        </w:rPr>
        <w:t>:</w:t>
      </w:r>
      <w:r w:rsidR="00011440" w:rsidRPr="00D4034B">
        <w:rPr>
          <w:rFonts w:asciiTheme="minorHAnsi" w:hAnsiTheme="minorHAnsi" w:cs="Calibri"/>
          <w:b/>
          <w:sz w:val="22"/>
          <w:szCs w:val="22"/>
        </w:rPr>
        <w:tab/>
      </w:r>
      <w:r w:rsidR="00F9194E">
        <w:rPr>
          <w:rFonts w:asciiTheme="minorHAnsi" w:hAnsiTheme="minorHAnsi" w:cs="Calibri"/>
          <w:bCs/>
          <w:sz w:val="22"/>
          <w:szCs w:val="22"/>
        </w:rPr>
        <w:t>Tuesday’s or Fridays</w:t>
      </w:r>
      <w:r w:rsidR="00CF3EC3" w:rsidRPr="00D4034B">
        <w:rPr>
          <w:rFonts w:asciiTheme="minorHAnsi" w:hAnsiTheme="minorHAnsi" w:cs="Calibri"/>
          <w:bCs/>
          <w:sz w:val="22"/>
          <w:szCs w:val="22"/>
        </w:rPr>
        <w:t xml:space="preserve"> – day of the week to be agreed</w:t>
      </w:r>
    </w:p>
    <w:p w14:paraId="622A53E2" w14:textId="5EC5490A" w:rsidR="004818A0" w:rsidRPr="00D4034B" w:rsidRDefault="0092231C" w:rsidP="00AE1DF5">
      <w:pPr>
        <w:rPr>
          <w:rFonts w:asciiTheme="minorHAnsi" w:hAnsiTheme="minorHAnsi" w:cs="Calibri"/>
          <w:bCs/>
          <w:sz w:val="22"/>
          <w:szCs w:val="22"/>
        </w:rPr>
      </w:pPr>
      <w:r w:rsidRPr="00D4034B">
        <w:rPr>
          <w:rFonts w:asciiTheme="minorHAnsi" w:hAnsiTheme="minorHAnsi" w:cs="Calibri"/>
          <w:b/>
          <w:sz w:val="22"/>
          <w:szCs w:val="22"/>
        </w:rPr>
        <w:t>SUPERVISOR</w:t>
      </w:r>
      <w:r w:rsidR="006748CF" w:rsidRPr="00D4034B">
        <w:rPr>
          <w:rFonts w:asciiTheme="minorHAnsi" w:hAnsiTheme="minorHAnsi" w:cs="Calibri"/>
          <w:b/>
          <w:sz w:val="22"/>
          <w:szCs w:val="22"/>
        </w:rPr>
        <w:t>:</w:t>
      </w:r>
      <w:r w:rsidR="004818A0" w:rsidRPr="00D4034B">
        <w:rPr>
          <w:rFonts w:asciiTheme="minorHAnsi" w:hAnsiTheme="minorHAnsi" w:cs="Calibri"/>
          <w:b/>
          <w:sz w:val="22"/>
          <w:szCs w:val="22"/>
        </w:rPr>
        <w:tab/>
      </w:r>
      <w:r w:rsidR="00AE1FE3" w:rsidRPr="00D4034B">
        <w:rPr>
          <w:rFonts w:asciiTheme="minorHAnsi" w:hAnsiTheme="minorHAnsi" w:cs="Calibri"/>
          <w:bCs/>
          <w:sz w:val="22"/>
          <w:szCs w:val="22"/>
        </w:rPr>
        <w:t>Deputy Chief Officer</w:t>
      </w:r>
    </w:p>
    <w:p w14:paraId="70E8F778" w14:textId="1CEBCDAA" w:rsidR="006748CF" w:rsidRPr="00D4034B" w:rsidRDefault="006748CF" w:rsidP="00AE1DF5">
      <w:pPr>
        <w:rPr>
          <w:rFonts w:asciiTheme="minorHAnsi" w:hAnsiTheme="minorHAnsi" w:cs="Calibri"/>
          <w:bCs/>
          <w:sz w:val="22"/>
          <w:szCs w:val="22"/>
        </w:rPr>
      </w:pPr>
      <w:r w:rsidRPr="00D4034B">
        <w:rPr>
          <w:rFonts w:asciiTheme="minorHAnsi" w:hAnsiTheme="minorHAnsi" w:cs="Calibri"/>
          <w:b/>
          <w:sz w:val="22"/>
          <w:szCs w:val="22"/>
        </w:rPr>
        <w:t>START DATE:</w:t>
      </w:r>
      <w:r w:rsidRPr="00D4034B">
        <w:rPr>
          <w:rFonts w:asciiTheme="minorHAnsi" w:hAnsiTheme="minorHAnsi" w:cs="Calibri"/>
          <w:bCs/>
          <w:sz w:val="22"/>
          <w:szCs w:val="22"/>
        </w:rPr>
        <w:tab/>
        <w:t>January 2022</w:t>
      </w:r>
    </w:p>
    <w:p w14:paraId="515A9BC4" w14:textId="77777777" w:rsidR="006C12A4" w:rsidRPr="00D4034B" w:rsidRDefault="006C12A4" w:rsidP="006C12A4">
      <w:pPr>
        <w:rPr>
          <w:rFonts w:asciiTheme="minorHAnsi" w:hAnsiTheme="minorHAnsi" w:cs="Calibri"/>
          <w:bCs/>
          <w:sz w:val="22"/>
          <w:szCs w:val="22"/>
        </w:rPr>
      </w:pPr>
    </w:p>
    <w:p w14:paraId="51E98D77" w14:textId="353AB6AC" w:rsidR="00B25950" w:rsidRPr="00D4034B" w:rsidRDefault="0024384B" w:rsidP="006C12A4">
      <w:pPr>
        <w:rPr>
          <w:rFonts w:asciiTheme="minorHAnsi" w:hAnsiTheme="minorHAnsi" w:cs="Calibri"/>
          <w:b/>
          <w:sz w:val="22"/>
          <w:szCs w:val="22"/>
        </w:rPr>
      </w:pPr>
      <w:r w:rsidRPr="00D4034B">
        <w:rPr>
          <w:rFonts w:asciiTheme="minorHAnsi" w:hAnsiTheme="minorHAnsi" w:cs="Calibri"/>
          <w:b/>
          <w:sz w:val="22"/>
          <w:szCs w:val="22"/>
        </w:rPr>
        <w:t>OUTLINE ROLE</w:t>
      </w:r>
    </w:p>
    <w:p w14:paraId="660334E7" w14:textId="41951CA9" w:rsidR="0017348B" w:rsidRPr="00EB569E" w:rsidRDefault="00A445D9" w:rsidP="00EB569E">
      <w:pPr>
        <w:rPr>
          <w:rFonts w:asciiTheme="minorHAnsi" w:hAnsiTheme="minorHAnsi" w:cs="Calibri"/>
          <w:bCs/>
          <w:sz w:val="22"/>
          <w:szCs w:val="22"/>
        </w:rPr>
      </w:pPr>
      <w:r w:rsidRPr="00EB569E">
        <w:rPr>
          <w:rFonts w:asciiTheme="minorHAnsi" w:hAnsiTheme="minorHAnsi" w:cs="Calibri"/>
          <w:bCs/>
          <w:sz w:val="22"/>
          <w:szCs w:val="22"/>
        </w:rPr>
        <w:t xml:space="preserve">We welcome applications to join a dynamic </w:t>
      </w:r>
      <w:r w:rsidR="00EB3726" w:rsidRPr="00EB569E">
        <w:rPr>
          <w:rFonts w:asciiTheme="minorHAnsi" w:hAnsiTheme="minorHAnsi" w:cs="Calibri"/>
          <w:bCs/>
          <w:sz w:val="22"/>
          <w:szCs w:val="22"/>
        </w:rPr>
        <w:t>charity (Fitmums and Friends)</w:t>
      </w:r>
      <w:r w:rsidR="00C70FB6" w:rsidRPr="00EB569E">
        <w:rPr>
          <w:rFonts w:asciiTheme="minorHAnsi" w:hAnsiTheme="minorHAnsi" w:cs="Calibri"/>
          <w:bCs/>
          <w:sz w:val="22"/>
          <w:szCs w:val="22"/>
        </w:rPr>
        <w:t xml:space="preserve"> in the role of Walk Leader </w:t>
      </w:r>
      <w:r w:rsidRPr="00EB569E">
        <w:rPr>
          <w:rFonts w:asciiTheme="minorHAnsi" w:hAnsiTheme="minorHAnsi" w:cs="Calibri"/>
          <w:bCs/>
          <w:sz w:val="22"/>
          <w:szCs w:val="22"/>
        </w:rPr>
        <w:t>t</w:t>
      </w:r>
      <w:r w:rsidR="008B209D" w:rsidRPr="00EB569E">
        <w:rPr>
          <w:rFonts w:asciiTheme="minorHAnsi" w:hAnsiTheme="minorHAnsi" w:cs="Calibri"/>
          <w:bCs/>
          <w:sz w:val="22"/>
          <w:szCs w:val="22"/>
        </w:rPr>
        <w:t xml:space="preserve">o facilitate </w:t>
      </w:r>
      <w:r w:rsidRPr="00EB569E">
        <w:rPr>
          <w:rFonts w:asciiTheme="minorHAnsi" w:hAnsiTheme="minorHAnsi" w:cs="Calibri"/>
          <w:bCs/>
          <w:sz w:val="22"/>
          <w:szCs w:val="22"/>
        </w:rPr>
        <w:t xml:space="preserve">a </w:t>
      </w:r>
      <w:r w:rsidR="00AE1FE3" w:rsidRPr="00EB569E">
        <w:rPr>
          <w:rFonts w:asciiTheme="minorHAnsi" w:hAnsiTheme="minorHAnsi" w:cs="Calibri"/>
          <w:bCs/>
          <w:sz w:val="22"/>
          <w:szCs w:val="22"/>
        </w:rPr>
        <w:t xml:space="preserve">weekly </w:t>
      </w:r>
      <w:r w:rsidR="00EB569E" w:rsidRPr="00EB569E">
        <w:rPr>
          <w:rFonts w:asciiTheme="minorHAnsi" w:hAnsiTheme="minorHAnsi" w:cs="Calibri"/>
          <w:bCs/>
          <w:sz w:val="22"/>
          <w:szCs w:val="22"/>
        </w:rPr>
        <w:t xml:space="preserve">daytime </w:t>
      </w:r>
      <w:r w:rsidR="00AE1FE3" w:rsidRPr="00EB569E">
        <w:rPr>
          <w:rFonts w:asciiTheme="minorHAnsi" w:hAnsiTheme="minorHAnsi" w:cs="Calibri"/>
          <w:bCs/>
          <w:sz w:val="22"/>
          <w:szCs w:val="22"/>
        </w:rPr>
        <w:t>walking programme in Withernsea.</w:t>
      </w:r>
    </w:p>
    <w:p w14:paraId="588DB94C" w14:textId="312E0A4C" w:rsidR="00EB3726" w:rsidRPr="00D4034B" w:rsidRDefault="00A35315" w:rsidP="00EB3726">
      <w:pPr>
        <w:spacing w:before="100" w:beforeAutospacing="1" w:after="100" w:afterAutospacing="1"/>
        <w:rPr>
          <w:rFonts w:ascii="Calibri" w:hAnsi="Calibri"/>
          <w:sz w:val="22"/>
          <w:szCs w:val="22"/>
          <w:lang w:val="en-GB" w:eastAsia="en-GB"/>
        </w:rPr>
      </w:pPr>
      <w:r w:rsidRPr="00D4034B">
        <w:rPr>
          <w:rFonts w:ascii="Calibri" w:hAnsi="Calibri"/>
          <w:sz w:val="22"/>
          <w:szCs w:val="22"/>
          <w:lang w:val="en-GB" w:eastAsia="en-GB"/>
        </w:rPr>
        <w:t>We are aiming to provide a friendly and supportive session</w:t>
      </w:r>
      <w:r w:rsidR="001B2091" w:rsidRPr="00D4034B">
        <w:rPr>
          <w:rFonts w:ascii="Calibri" w:hAnsi="Calibri"/>
          <w:sz w:val="22"/>
          <w:szCs w:val="22"/>
          <w:lang w:val="en-GB" w:eastAsia="en-GB"/>
        </w:rPr>
        <w:t xml:space="preserve"> to attract people who may </w:t>
      </w:r>
      <w:r w:rsidR="0017348B" w:rsidRPr="00D4034B">
        <w:rPr>
          <w:rFonts w:ascii="Calibri" w:hAnsi="Calibri"/>
          <w:sz w:val="22"/>
          <w:szCs w:val="22"/>
          <w:lang w:val="en-GB" w:eastAsia="en-GB"/>
        </w:rPr>
        <w:t xml:space="preserve">be struggling </w:t>
      </w:r>
      <w:r w:rsidR="001B2091" w:rsidRPr="00D4034B">
        <w:rPr>
          <w:rFonts w:ascii="Calibri" w:hAnsi="Calibri"/>
          <w:sz w:val="22"/>
          <w:szCs w:val="22"/>
          <w:lang w:val="en-GB" w:eastAsia="en-GB"/>
        </w:rPr>
        <w:t>to be</w:t>
      </w:r>
      <w:r w:rsidR="0017348B" w:rsidRPr="00D4034B">
        <w:rPr>
          <w:rFonts w:ascii="Calibri" w:hAnsi="Calibri"/>
          <w:sz w:val="22"/>
          <w:szCs w:val="22"/>
          <w:lang w:val="en-GB" w:eastAsia="en-GB"/>
        </w:rPr>
        <w:t xml:space="preserve"> active</w:t>
      </w:r>
      <w:r w:rsidR="00EB3726" w:rsidRPr="00D4034B">
        <w:rPr>
          <w:rFonts w:ascii="Calibri" w:hAnsi="Calibri"/>
          <w:sz w:val="22"/>
          <w:szCs w:val="22"/>
          <w:lang w:val="en-GB" w:eastAsia="en-GB"/>
        </w:rPr>
        <w:t xml:space="preserve">. Leaders will facilitate a programme called “Chair to Anywhere” which aims to help people work at their own level </w:t>
      </w:r>
      <w:r w:rsidR="004E7D68" w:rsidRPr="00D4034B">
        <w:rPr>
          <w:rFonts w:ascii="Calibri" w:hAnsi="Calibri"/>
          <w:sz w:val="22"/>
          <w:szCs w:val="22"/>
          <w:lang w:val="en-GB" w:eastAsia="en-GB"/>
        </w:rPr>
        <w:t>to achieve a le</w:t>
      </w:r>
      <w:r w:rsidR="00F9194E">
        <w:rPr>
          <w:rFonts w:ascii="Calibri" w:hAnsi="Calibri"/>
          <w:sz w:val="22"/>
          <w:szCs w:val="22"/>
          <w:lang w:val="en-GB" w:eastAsia="en-GB"/>
        </w:rPr>
        <w:t>vel</w:t>
      </w:r>
      <w:r w:rsidR="004E7D68" w:rsidRPr="00D4034B">
        <w:rPr>
          <w:rFonts w:ascii="Calibri" w:hAnsi="Calibri"/>
          <w:sz w:val="22"/>
          <w:szCs w:val="22"/>
          <w:lang w:val="en-GB" w:eastAsia="en-GB"/>
        </w:rPr>
        <w:t xml:space="preserve"> of fitness that </w:t>
      </w:r>
      <w:r w:rsidR="00EB3726" w:rsidRPr="00D4034B">
        <w:rPr>
          <w:rFonts w:ascii="Calibri" w:hAnsi="Calibri"/>
          <w:sz w:val="22"/>
          <w:szCs w:val="22"/>
          <w:lang w:val="en-GB" w:eastAsia="en-GB"/>
        </w:rPr>
        <w:t>will support cardiovascular benefits.</w:t>
      </w:r>
    </w:p>
    <w:p w14:paraId="4EDB4A52" w14:textId="6DAD741A" w:rsidR="0017348B" w:rsidRPr="00D4034B" w:rsidRDefault="00EB3726" w:rsidP="0017348B">
      <w:pPr>
        <w:spacing w:before="100" w:beforeAutospacing="1" w:after="100" w:afterAutospacing="1"/>
        <w:rPr>
          <w:rFonts w:ascii="Calibri" w:hAnsi="Calibri"/>
          <w:sz w:val="22"/>
          <w:szCs w:val="22"/>
          <w:lang w:val="en-GB" w:eastAsia="en-GB"/>
        </w:rPr>
      </w:pPr>
      <w:r w:rsidRPr="00D4034B">
        <w:rPr>
          <w:rFonts w:ascii="Calibri" w:hAnsi="Calibri"/>
          <w:sz w:val="22"/>
          <w:szCs w:val="22"/>
          <w:lang w:val="en-GB" w:eastAsia="en-GB"/>
        </w:rPr>
        <w:t>Sessions</w:t>
      </w:r>
      <w:r w:rsidR="00740F4B" w:rsidRPr="00D4034B">
        <w:rPr>
          <w:rFonts w:ascii="Calibri" w:hAnsi="Calibri"/>
          <w:sz w:val="22"/>
          <w:szCs w:val="22"/>
          <w:lang w:val="en-GB" w:eastAsia="en-GB"/>
        </w:rPr>
        <w:t xml:space="preserve"> will </w:t>
      </w:r>
      <w:r w:rsidRPr="00D4034B">
        <w:rPr>
          <w:rFonts w:ascii="Calibri" w:hAnsi="Calibri"/>
          <w:sz w:val="22"/>
          <w:szCs w:val="22"/>
          <w:lang w:val="en-GB" w:eastAsia="en-GB"/>
        </w:rPr>
        <w:t xml:space="preserve">also </w:t>
      </w:r>
      <w:r w:rsidR="004E7D68" w:rsidRPr="00D4034B">
        <w:rPr>
          <w:rFonts w:ascii="Calibri" w:hAnsi="Calibri"/>
          <w:sz w:val="22"/>
          <w:szCs w:val="22"/>
          <w:lang w:val="en-GB" w:eastAsia="en-GB"/>
        </w:rPr>
        <w:t>help</w:t>
      </w:r>
      <w:r w:rsidR="00740F4B" w:rsidRPr="00D4034B">
        <w:rPr>
          <w:rFonts w:ascii="Calibri" w:hAnsi="Calibri"/>
          <w:sz w:val="22"/>
          <w:szCs w:val="22"/>
          <w:lang w:val="en-GB" w:eastAsia="en-GB"/>
        </w:rPr>
        <w:t xml:space="preserve"> mental and physical </w:t>
      </w:r>
      <w:r w:rsidRPr="00D4034B">
        <w:rPr>
          <w:rFonts w:ascii="Calibri" w:hAnsi="Calibri"/>
          <w:sz w:val="22"/>
          <w:szCs w:val="22"/>
          <w:lang w:val="en-GB" w:eastAsia="en-GB"/>
        </w:rPr>
        <w:t>wellbeing</w:t>
      </w:r>
      <w:r w:rsidR="00740F4B" w:rsidRPr="00D4034B">
        <w:rPr>
          <w:rFonts w:ascii="Calibri" w:hAnsi="Calibri"/>
          <w:sz w:val="22"/>
          <w:szCs w:val="22"/>
          <w:lang w:val="en-GB" w:eastAsia="en-GB"/>
        </w:rPr>
        <w:t xml:space="preserve"> </w:t>
      </w:r>
      <w:r w:rsidR="0005193D" w:rsidRPr="00D4034B">
        <w:rPr>
          <w:rFonts w:ascii="Calibri" w:hAnsi="Calibri"/>
          <w:sz w:val="22"/>
          <w:szCs w:val="22"/>
          <w:lang w:val="en-GB" w:eastAsia="en-GB"/>
        </w:rPr>
        <w:t xml:space="preserve">with a focus on </w:t>
      </w:r>
      <w:r w:rsidR="0017348B" w:rsidRPr="00D4034B">
        <w:rPr>
          <w:rFonts w:ascii="Calibri" w:hAnsi="Calibri"/>
          <w:sz w:val="22"/>
          <w:szCs w:val="22"/>
          <w:lang w:val="en-GB" w:eastAsia="en-GB"/>
        </w:rPr>
        <w:t xml:space="preserve">'walk and talk' </w:t>
      </w:r>
      <w:r w:rsidR="00C70FB6" w:rsidRPr="00D4034B">
        <w:rPr>
          <w:rFonts w:ascii="Calibri" w:hAnsi="Calibri"/>
          <w:sz w:val="22"/>
          <w:szCs w:val="22"/>
          <w:lang w:val="en-GB" w:eastAsia="en-GB"/>
        </w:rPr>
        <w:t xml:space="preserve">to </w:t>
      </w:r>
      <w:r w:rsidR="0005193D" w:rsidRPr="00D4034B">
        <w:rPr>
          <w:rFonts w:ascii="Calibri" w:hAnsi="Calibri"/>
          <w:sz w:val="22"/>
          <w:szCs w:val="22"/>
          <w:lang w:val="en-GB" w:eastAsia="en-GB"/>
        </w:rPr>
        <w:t>help people feel connected</w:t>
      </w:r>
      <w:r w:rsidR="00C70FB6" w:rsidRPr="00D4034B">
        <w:rPr>
          <w:rFonts w:ascii="Calibri" w:hAnsi="Calibri"/>
          <w:sz w:val="22"/>
          <w:szCs w:val="22"/>
          <w:lang w:val="en-GB" w:eastAsia="en-GB"/>
        </w:rPr>
        <w:t xml:space="preserve"> within their community</w:t>
      </w:r>
      <w:r w:rsidR="0017348B" w:rsidRPr="00D4034B">
        <w:rPr>
          <w:rFonts w:ascii="Calibri" w:hAnsi="Calibri"/>
          <w:sz w:val="22"/>
          <w:szCs w:val="22"/>
          <w:lang w:val="en-GB" w:eastAsia="en-GB"/>
        </w:rPr>
        <w:t>.</w:t>
      </w:r>
      <w:r w:rsidRPr="00D4034B">
        <w:rPr>
          <w:rFonts w:ascii="Calibri" w:hAnsi="Calibri"/>
          <w:sz w:val="22"/>
          <w:szCs w:val="22"/>
          <w:lang w:val="en-GB" w:eastAsia="en-GB"/>
        </w:rPr>
        <w:t xml:space="preserve">  </w:t>
      </w:r>
    </w:p>
    <w:p w14:paraId="3D97E2A9" w14:textId="543F5EDC" w:rsidR="00E24C63" w:rsidRPr="00D4034B" w:rsidRDefault="00E24C63" w:rsidP="00E24C63">
      <w:pPr>
        <w:spacing w:after="160" w:line="256" w:lineRule="auto"/>
        <w:rPr>
          <w:rFonts w:ascii="Calibri" w:hAnsi="Calibri"/>
          <w:sz w:val="22"/>
          <w:szCs w:val="22"/>
          <w:lang w:val="en-GB" w:eastAsia="en-GB"/>
        </w:rPr>
      </w:pPr>
      <w:r w:rsidRPr="00D4034B">
        <w:rPr>
          <w:rFonts w:ascii="Calibri" w:hAnsi="Calibri"/>
          <w:sz w:val="22"/>
          <w:szCs w:val="22"/>
          <w:lang w:val="en-GB" w:eastAsia="en-GB"/>
        </w:rPr>
        <w:t xml:space="preserve">We are looking for </w:t>
      </w:r>
      <w:r w:rsidR="004D6AD8" w:rsidRPr="00D4034B">
        <w:rPr>
          <w:rFonts w:ascii="Calibri" w:hAnsi="Calibri"/>
          <w:sz w:val="22"/>
          <w:szCs w:val="22"/>
          <w:lang w:val="en-GB" w:eastAsia="en-GB"/>
        </w:rPr>
        <w:t>two</w:t>
      </w:r>
      <w:r w:rsidRPr="00D4034B">
        <w:rPr>
          <w:rFonts w:ascii="Calibri" w:hAnsi="Calibri"/>
          <w:sz w:val="22"/>
          <w:szCs w:val="22"/>
          <w:lang w:val="en-GB" w:eastAsia="en-GB"/>
        </w:rPr>
        <w:t xml:space="preserve"> Leaders to cover </w:t>
      </w:r>
      <w:r w:rsidR="00C70FB6" w:rsidRPr="00D4034B">
        <w:rPr>
          <w:rFonts w:ascii="Calibri" w:hAnsi="Calibri"/>
          <w:sz w:val="22"/>
          <w:szCs w:val="22"/>
          <w:lang w:val="en-GB" w:eastAsia="en-GB"/>
        </w:rPr>
        <w:t>this weekly offer</w:t>
      </w:r>
      <w:r w:rsidR="00CD3C39" w:rsidRPr="00D4034B">
        <w:rPr>
          <w:rFonts w:ascii="Calibri" w:hAnsi="Calibri"/>
          <w:sz w:val="22"/>
          <w:szCs w:val="22"/>
          <w:lang w:val="en-GB" w:eastAsia="en-GB"/>
        </w:rPr>
        <w:t xml:space="preserve">.  </w:t>
      </w:r>
      <w:r w:rsidRPr="00D4034B">
        <w:rPr>
          <w:rFonts w:ascii="Calibri" w:hAnsi="Calibri"/>
          <w:sz w:val="22"/>
          <w:szCs w:val="22"/>
          <w:lang w:val="en-GB" w:eastAsia="en-GB"/>
        </w:rPr>
        <w:t xml:space="preserve">We have funding for </w:t>
      </w:r>
      <w:r w:rsidR="00CD3C39" w:rsidRPr="00D4034B">
        <w:rPr>
          <w:rFonts w:ascii="Calibri" w:hAnsi="Calibri"/>
          <w:sz w:val="22"/>
          <w:szCs w:val="22"/>
          <w:lang w:val="en-GB" w:eastAsia="en-GB"/>
        </w:rPr>
        <w:t xml:space="preserve">one year (Jan-Dec 2022) </w:t>
      </w:r>
      <w:r w:rsidRPr="00D4034B">
        <w:rPr>
          <w:rFonts w:ascii="Calibri" w:hAnsi="Calibri"/>
          <w:sz w:val="22"/>
          <w:szCs w:val="22"/>
          <w:lang w:val="en-GB" w:eastAsia="en-GB"/>
        </w:rPr>
        <w:t xml:space="preserve">but depending on outcomes may seek to secure further funds to continue if successful.  </w:t>
      </w:r>
    </w:p>
    <w:p w14:paraId="5C1A2B3B" w14:textId="38C866F3" w:rsidR="00246A74" w:rsidRPr="00EB569E" w:rsidRDefault="008B47F3" w:rsidP="00EB569E">
      <w:pPr>
        <w:rPr>
          <w:rFonts w:asciiTheme="minorHAnsi" w:hAnsiTheme="minorHAnsi" w:cs="Calibri"/>
          <w:b/>
          <w:sz w:val="22"/>
          <w:szCs w:val="22"/>
        </w:rPr>
      </w:pPr>
      <w:r w:rsidRPr="00EB569E">
        <w:rPr>
          <w:rFonts w:asciiTheme="minorHAnsi" w:hAnsiTheme="minorHAnsi" w:cs="Calibri"/>
          <w:b/>
          <w:sz w:val="22"/>
          <w:szCs w:val="22"/>
        </w:rPr>
        <w:t>Qualifications/Skills needed</w:t>
      </w:r>
    </w:p>
    <w:p w14:paraId="6AE31B3F" w14:textId="6DDD8444" w:rsidR="00DD170D" w:rsidRPr="00EB569E" w:rsidRDefault="00DD170D" w:rsidP="00EB569E">
      <w:pPr>
        <w:pStyle w:val="ListParagraph"/>
        <w:numPr>
          <w:ilvl w:val="0"/>
          <w:numId w:val="24"/>
        </w:numPr>
        <w:rPr>
          <w:rFonts w:asciiTheme="minorHAnsi" w:hAnsiTheme="minorHAnsi" w:cs="Calibri"/>
          <w:bCs/>
        </w:rPr>
      </w:pPr>
      <w:r w:rsidRPr="00EB569E">
        <w:rPr>
          <w:rFonts w:asciiTheme="minorHAnsi" w:hAnsiTheme="minorHAnsi" w:cs="Calibri"/>
          <w:bCs/>
        </w:rPr>
        <w:t>Leadership in Running Fitness</w:t>
      </w:r>
      <w:r w:rsidR="004E7D68" w:rsidRPr="00EB569E">
        <w:rPr>
          <w:rFonts w:asciiTheme="minorHAnsi" w:hAnsiTheme="minorHAnsi" w:cs="Calibri"/>
          <w:bCs/>
        </w:rPr>
        <w:t xml:space="preserve"> (LIRF)</w:t>
      </w:r>
      <w:r w:rsidRPr="00EB569E">
        <w:rPr>
          <w:rFonts w:asciiTheme="minorHAnsi" w:hAnsiTheme="minorHAnsi" w:cs="Calibri"/>
          <w:bCs/>
        </w:rPr>
        <w:t xml:space="preserve"> qualification (or be willing to undertake the training)</w:t>
      </w:r>
      <w:r w:rsidR="00981239" w:rsidRPr="00EB569E">
        <w:rPr>
          <w:rFonts w:asciiTheme="minorHAnsi" w:hAnsiTheme="minorHAnsi" w:cs="Calibri"/>
          <w:bCs/>
        </w:rPr>
        <w:t>.</w:t>
      </w:r>
      <w:r w:rsidR="0002095D" w:rsidRPr="00EB569E">
        <w:rPr>
          <w:rFonts w:asciiTheme="minorHAnsi" w:hAnsiTheme="minorHAnsi" w:cs="Calibri"/>
          <w:bCs/>
        </w:rPr>
        <w:t xml:space="preserve">  This does not mean that you </w:t>
      </w:r>
      <w:proofErr w:type="gramStart"/>
      <w:r w:rsidR="0002095D" w:rsidRPr="00EB569E">
        <w:rPr>
          <w:rFonts w:asciiTheme="minorHAnsi" w:hAnsiTheme="minorHAnsi" w:cs="Calibri"/>
          <w:bCs/>
        </w:rPr>
        <w:t>have to</w:t>
      </w:r>
      <w:proofErr w:type="gramEnd"/>
      <w:r w:rsidR="0002095D" w:rsidRPr="00EB569E">
        <w:rPr>
          <w:rFonts w:asciiTheme="minorHAnsi" w:hAnsiTheme="minorHAnsi" w:cs="Calibri"/>
          <w:bCs/>
        </w:rPr>
        <w:t xml:space="preserve"> be able to run </w:t>
      </w:r>
      <w:r w:rsidR="0073372D" w:rsidRPr="00EB569E">
        <w:rPr>
          <w:rFonts w:asciiTheme="minorHAnsi" w:hAnsiTheme="minorHAnsi" w:cs="Calibri"/>
          <w:bCs/>
        </w:rPr>
        <w:t xml:space="preserve">– this is just the qualification we require to support you </w:t>
      </w:r>
      <w:r w:rsidR="004E7D68" w:rsidRPr="00EB569E">
        <w:rPr>
          <w:rFonts w:asciiTheme="minorHAnsi" w:hAnsiTheme="minorHAnsi" w:cs="Calibri"/>
          <w:bCs/>
        </w:rPr>
        <w:t>to work in this</w:t>
      </w:r>
      <w:r w:rsidR="0073372D" w:rsidRPr="00EB569E">
        <w:rPr>
          <w:rFonts w:asciiTheme="minorHAnsi" w:hAnsiTheme="minorHAnsi" w:cs="Calibri"/>
          <w:bCs/>
        </w:rPr>
        <w:t xml:space="preserve"> role.</w:t>
      </w:r>
    </w:p>
    <w:p w14:paraId="46B7D30B" w14:textId="636807E1" w:rsidR="004E7D68" w:rsidRPr="00EB569E" w:rsidRDefault="004E7D68" w:rsidP="00EB569E">
      <w:pPr>
        <w:pStyle w:val="ListParagraph"/>
        <w:numPr>
          <w:ilvl w:val="0"/>
          <w:numId w:val="24"/>
        </w:numPr>
        <w:rPr>
          <w:rFonts w:asciiTheme="minorHAnsi" w:hAnsiTheme="minorHAnsi" w:cs="Calibri"/>
          <w:bCs/>
        </w:rPr>
      </w:pPr>
      <w:r w:rsidRPr="00EB569E">
        <w:rPr>
          <w:rFonts w:asciiTheme="minorHAnsi" w:hAnsiTheme="minorHAnsi" w:cs="Calibri"/>
          <w:bCs/>
        </w:rPr>
        <w:t>A</w:t>
      </w:r>
      <w:r w:rsidR="00DD170D" w:rsidRPr="00EB569E">
        <w:rPr>
          <w:rFonts w:asciiTheme="minorHAnsi" w:hAnsiTheme="minorHAnsi" w:cs="Calibri"/>
          <w:bCs/>
        </w:rPr>
        <w:t xml:space="preserve"> </w:t>
      </w:r>
      <w:r w:rsidRPr="00EB569E">
        <w:rPr>
          <w:rFonts w:asciiTheme="minorHAnsi" w:hAnsiTheme="minorHAnsi" w:cs="Calibri"/>
          <w:bCs/>
        </w:rPr>
        <w:t xml:space="preserve">current </w:t>
      </w:r>
      <w:r w:rsidR="00DD170D" w:rsidRPr="00EB569E">
        <w:rPr>
          <w:rFonts w:asciiTheme="minorHAnsi" w:hAnsiTheme="minorHAnsi" w:cs="Calibri"/>
          <w:bCs/>
        </w:rPr>
        <w:t xml:space="preserve">DBS </w:t>
      </w:r>
      <w:proofErr w:type="gramStart"/>
      <w:r w:rsidR="00DD170D" w:rsidRPr="00EB569E">
        <w:rPr>
          <w:rFonts w:asciiTheme="minorHAnsi" w:hAnsiTheme="minorHAnsi" w:cs="Calibri"/>
          <w:bCs/>
        </w:rPr>
        <w:t>check</w:t>
      </w:r>
      <w:proofErr w:type="gramEnd"/>
      <w:r w:rsidR="00DD170D" w:rsidRPr="00EB569E">
        <w:rPr>
          <w:rFonts w:asciiTheme="minorHAnsi" w:hAnsiTheme="minorHAnsi" w:cs="Calibri"/>
          <w:bCs/>
        </w:rPr>
        <w:t xml:space="preserve"> </w:t>
      </w:r>
    </w:p>
    <w:p w14:paraId="08384B06" w14:textId="39879CE9" w:rsidR="00DD170D" w:rsidRPr="00EB569E" w:rsidRDefault="004E7D68" w:rsidP="00EB569E">
      <w:pPr>
        <w:pStyle w:val="ListParagraph"/>
        <w:numPr>
          <w:ilvl w:val="0"/>
          <w:numId w:val="24"/>
        </w:numPr>
        <w:rPr>
          <w:rFonts w:asciiTheme="minorHAnsi" w:hAnsiTheme="minorHAnsi" w:cs="Calibri"/>
          <w:bCs/>
        </w:rPr>
      </w:pPr>
      <w:r w:rsidRPr="00EB569E">
        <w:rPr>
          <w:rFonts w:asciiTheme="minorHAnsi" w:hAnsiTheme="minorHAnsi" w:cs="Calibri"/>
          <w:bCs/>
        </w:rPr>
        <w:t>Evidence of sa</w:t>
      </w:r>
      <w:r w:rsidR="00DD170D" w:rsidRPr="00EB569E">
        <w:rPr>
          <w:rFonts w:asciiTheme="minorHAnsi" w:hAnsiTheme="minorHAnsi" w:cs="Calibri"/>
          <w:bCs/>
        </w:rPr>
        <w:t>feguarding training</w:t>
      </w:r>
      <w:r w:rsidRPr="00EB569E">
        <w:rPr>
          <w:rFonts w:asciiTheme="minorHAnsi" w:hAnsiTheme="minorHAnsi" w:cs="Calibri"/>
          <w:bCs/>
        </w:rPr>
        <w:t xml:space="preserve"> (or be willing to do this, which we can organ</w:t>
      </w:r>
      <w:r w:rsidR="008B47F3" w:rsidRPr="00EB569E">
        <w:rPr>
          <w:rFonts w:asciiTheme="minorHAnsi" w:hAnsiTheme="minorHAnsi" w:cs="Calibri"/>
          <w:bCs/>
        </w:rPr>
        <w:t>ise</w:t>
      </w:r>
      <w:r w:rsidRPr="00EB569E">
        <w:rPr>
          <w:rFonts w:asciiTheme="minorHAnsi" w:hAnsiTheme="minorHAnsi" w:cs="Calibri"/>
          <w:bCs/>
        </w:rPr>
        <w:t xml:space="preserve"> for you)</w:t>
      </w:r>
    </w:p>
    <w:p w14:paraId="038C391E" w14:textId="3717AE90" w:rsidR="008B47F3" w:rsidRPr="00D4034B" w:rsidRDefault="008B47F3" w:rsidP="008B47F3">
      <w:pPr>
        <w:rPr>
          <w:rFonts w:asciiTheme="minorHAnsi" w:hAnsiTheme="minorHAnsi" w:cs="Calibri"/>
          <w:b/>
          <w:sz w:val="22"/>
          <w:szCs w:val="22"/>
        </w:rPr>
      </w:pPr>
      <w:r w:rsidRPr="00D4034B">
        <w:rPr>
          <w:rFonts w:asciiTheme="minorHAnsi" w:hAnsiTheme="minorHAnsi" w:cs="Calibri"/>
          <w:b/>
          <w:sz w:val="22"/>
          <w:szCs w:val="22"/>
        </w:rPr>
        <w:t>Training &amp; Preparation</w:t>
      </w:r>
    </w:p>
    <w:p w14:paraId="442E80A1" w14:textId="6A1120DC" w:rsidR="008B47F3" w:rsidRPr="00D4034B" w:rsidRDefault="008B47F3" w:rsidP="008B47F3">
      <w:pPr>
        <w:rPr>
          <w:rFonts w:asciiTheme="minorHAnsi" w:hAnsiTheme="minorHAnsi"/>
          <w:sz w:val="22"/>
          <w:szCs w:val="22"/>
        </w:rPr>
      </w:pPr>
      <w:r w:rsidRPr="00D4034B">
        <w:rPr>
          <w:rFonts w:asciiTheme="minorHAnsi" w:hAnsiTheme="minorHAnsi"/>
          <w:sz w:val="22"/>
          <w:szCs w:val="22"/>
        </w:rPr>
        <w:t xml:space="preserve">Prior to the start of the </w:t>
      </w:r>
      <w:proofErr w:type="spellStart"/>
      <w:r w:rsidRPr="00D4034B">
        <w:rPr>
          <w:rFonts w:asciiTheme="minorHAnsi" w:hAnsiTheme="minorHAnsi"/>
          <w:sz w:val="22"/>
          <w:szCs w:val="22"/>
        </w:rPr>
        <w:t>programme</w:t>
      </w:r>
      <w:proofErr w:type="spellEnd"/>
      <w:r w:rsidRPr="00D4034B">
        <w:rPr>
          <w:rFonts w:asciiTheme="minorHAnsi" w:hAnsiTheme="minorHAnsi"/>
          <w:sz w:val="22"/>
          <w:szCs w:val="22"/>
        </w:rPr>
        <w:t xml:space="preserve">, Leaders will need to </w:t>
      </w:r>
      <w:proofErr w:type="spellStart"/>
      <w:r w:rsidRPr="00D4034B">
        <w:rPr>
          <w:rFonts w:asciiTheme="minorHAnsi" w:hAnsiTheme="minorHAnsi"/>
          <w:sz w:val="22"/>
          <w:szCs w:val="22"/>
        </w:rPr>
        <w:t>familiarise</w:t>
      </w:r>
      <w:proofErr w:type="spellEnd"/>
      <w:r w:rsidRPr="00D4034B">
        <w:rPr>
          <w:rFonts w:asciiTheme="minorHAnsi" w:hAnsiTheme="minorHAnsi"/>
          <w:sz w:val="22"/>
          <w:szCs w:val="22"/>
        </w:rPr>
        <w:t xml:space="preserve"> themselves with the routes that will be used.  All training will be given about the delivery of the </w:t>
      </w:r>
      <w:proofErr w:type="spellStart"/>
      <w:r w:rsidRPr="00D4034B">
        <w:rPr>
          <w:rFonts w:asciiTheme="minorHAnsi" w:hAnsiTheme="minorHAnsi"/>
          <w:sz w:val="22"/>
          <w:szCs w:val="22"/>
        </w:rPr>
        <w:t>programme</w:t>
      </w:r>
      <w:proofErr w:type="spellEnd"/>
      <w:r w:rsidRPr="00D4034B">
        <w:rPr>
          <w:rFonts w:asciiTheme="minorHAnsi" w:hAnsiTheme="minorHAnsi"/>
          <w:sz w:val="22"/>
          <w:szCs w:val="22"/>
        </w:rPr>
        <w:t>.  It will also be necessary to attend a half-day Fitmums and Friends specific Leader Development training session.</w:t>
      </w:r>
    </w:p>
    <w:p w14:paraId="0666A5DE" w14:textId="77777777" w:rsidR="00EB569E" w:rsidRDefault="00EB569E" w:rsidP="008B47F3">
      <w:pPr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</w:p>
    <w:p w14:paraId="1087B32F" w14:textId="555704F9" w:rsidR="008B47F3" w:rsidRPr="00EB569E" w:rsidRDefault="008B47F3" w:rsidP="00EB569E">
      <w:pPr>
        <w:rPr>
          <w:rFonts w:asciiTheme="minorHAnsi" w:hAnsiTheme="minorHAnsi" w:cs="Calibri"/>
          <w:b/>
          <w:sz w:val="22"/>
          <w:szCs w:val="22"/>
        </w:rPr>
      </w:pPr>
      <w:r w:rsidRPr="00EB569E">
        <w:rPr>
          <w:rFonts w:asciiTheme="minorHAnsi" w:hAnsiTheme="minorHAnsi" w:cs="Calibri"/>
          <w:b/>
          <w:sz w:val="22"/>
          <w:szCs w:val="22"/>
        </w:rPr>
        <w:t>Qualities</w:t>
      </w:r>
    </w:p>
    <w:p w14:paraId="2C95C972" w14:textId="7858CAD3" w:rsidR="008B47F3" w:rsidRPr="00EB569E" w:rsidRDefault="008B47F3" w:rsidP="00EB569E">
      <w:pPr>
        <w:rPr>
          <w:rFonts w:asciiTheme="minorHAnsi" w:hAnsiTheme="minorHAnsi" w:cs="Calibri"/>
          <w:bCs/>
          <w:sz w:val="22"/>
          <w:szCs w:val="22"/>
        </w:rPr>
      </w:pPr>
      <w:r w:rsidRPr="00EB569E">
        <w:rPr>
          <w:rFonts w:asciiTheme="minorHAnsi" w:hAnsiTheme="minorHAnsi" w:cs="Calibri"/>
          <w:bCs/>
          <w:sz w:val="22"/>
          <w:szCs w:val="22"/>
        </w:rPr>
        <w:t>We are looking for people who:</w:t>
      </w:r>
    </w:p>
    <w:p w14:paraId="226556A6" w14:textId="54DAF261" w:rsidR="008B47F3" w:rsidRPr="00D4034B" w:rsidRDefault="008B47F3" w:rsidP="00FC061D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D4034B">
        <w:rPr>
          <w:rFonts w:asciiTheme="minorHAnsi" w:hAnsiTheme="minorHAnsi"/>
        </w:rPr>
        <w:t xml:space="preserve">Have a warm, </w:t>
      </w:r>
      <w:proofErr w:type="gramStart"/>
      <w:r w:rsidRPr="00D4034B">
        <w:rPr>
          <w:rFonts w:asciiTheme="minorHAnsi" w:hAnsiTheme="minorHAnsi"/>
        </w:rPr>
        <w:t>friendly</w:t>
      </w:r>
      <w:proofErr w:type="gramEnd"/>
      <w:r w:rsidRPr="00D4034B">
        <w:rPr>
          <w:rFonts w:asciiTheme="minorHAnsi" w:hAnsiTheme="minorHAnsi"/>
        </w:rPr>
        <w:t xml:space="preserve"> and welcoming manner</w:t>
      </w:r>
    </w:p>
    <w:p w14:paraId="72F9671F" w14:textId="7CA00824" w:rsidR="00246A74" w:rsidRPr="00D4034B" w:rsidRDefault="00246A74" w:rsidP="00FC061D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D4034B">
        <w:rPr>
          <w:rFonts w:asciiTheme="minorHAnsi" w:hAnsiTheme="minorHAnsi"/>
        </w:rPr>
        <w:t>Have an open and non-judgemental attitude.</w:t>
      </w:r>
    </w:p>
    <w:p w14:paraId="64F617A8" w14:textId="45899B71" w:rsidR="00246A74" w:rsidRPr="00D4034B" w:rsidRDefault="00D4034B" w:rsidP="00FC061D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D4034B">
        <w:rPr>
          <w:rFonts w:asciiTheme="minorHAnsi" w:hAnsiTheme="minorHAnsi"/>
        </w:rPr>
        <w:t xml:space="preserve">Have a </w:t>
      </w:r>
      <w:r w:rsidR="00246A74" w:rsidRPr="00D4034B">
        <w:rPr>
          <w:rFonts w:asciiTheme="minorHAnsi" w:hAnsiTheme="minorHAnsi"/>
        </w:rPr>
        <w:t xml:space="preserve">supportive approach towards people with physical, </w:t>
      </w:r>
      <w:proofErr w:type="gramStart"/>
      <w:r w:rsidR="00246A74" w:rsidRPr="00D4034B">
        <w:rPr>
          <w:rFonts w:asciiTheme="minorHAnsi" w:hAnsiTheme="minorHAnsi"/>
        </w:rPr>
        <w:t>emotional</w:t>
      </w:r>
      <w:proofErr w:type="gramEnd"/>
      <w:r w:rsidR="00246A74" w:rsidRPr="00D4034B">
        <w:rPr>
          <w:rFonts w:asciiTheme="minorHAnsi" w:hAnsiTheme="minorHAnsi"/>
        </w:rPr>
        <w:t xml:space="preserve"> and mental health problems.</w:t>
      </w:r>
    </w:p>
    <w:p w14:paraId="4FF66A90" w14:textId="75A21EB7" w:rsidR="00246A74" w:rsidRPr="00D4034B" w:rsidRDefault="008B47F3" w:rsidP="00FC061D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D4034B">
        <w:rPr>
          <w:rFonts w:asciiTheme="minorHAnsi" w:hAnsiTheme="minorHAnsi"/>
        </w:rPr>
        <w:lastRenderedPageBreak/>
        <w:t xml:space="preserve">Are </w:t>
      </w:r>
      <w:r w:rsidR="00246A74" w:rsidRPr="00D4034B">
        <w:rPr>
          <w:rFonts w:asciiTheme="minorHAnsi" w:hAnsiTheme="minorHAnsi"/>
        </w:rPr>
        <w:t>a positive role model.</w:t>
      </w:r>
    </w:p>
    <w:p w14:paraId="3B62EAAF" w14:textId="77777777" w:rsidR="00246A74" w:rsidRPr="00D4034B" w:rsidRDefault="00246A74" w:rsidP="00FC061D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D4034B">
        <w:rPr>
          <w:rFonts w:asciiTheme="minorHAnsi" w:hAnsiTheme="minorHAnsi"/>
        </w:rPr>
        <w:t xml:space="preserve">Behave in a professional, confidential, and non-discriminatory manner </w:t>
      </w:r>
      <w:proofErr w:type="gramStart"/>
      <w:r w:rsidRPr="00D4034B">
        <w:rPr>
          <w:rFonts w:asciiTheme="minorHAnsi" w:hAnsiTheme="minorHAnsi"/>
        </w:rPr>
        <w:t>at all times</w:t>
      </w:r>
      <w:proofErr w:type="gramEnd"/>
      <w:r w:rsidRPr="00D4034B">
        <w:rPr>
          <w:rFonts w:asciiTheme="minorHAnsi" w:hAnsiTheme="minorHAnsi"/>
        </w:rPr>
        <w:t xml:space="preserve"> and promote equal opportunities for all.</w:t>
      </w:r>
    </w:p>
    <w:p w14:paraId="5FD4F9AC" w14:textId="3EAABA80" w:rsidR="00341DD3" w:rsidRDefault="008B47F3" w:rsidP="00CF0660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D4034B">
        <w:rPr>
          <w:rFonts w:asciiTheme="minorHAnsi" w:hAnsiTheme="minorHAnsi"/>
        </w:rPr>
        <w:t>Are</w:t>
      </w:r>
      <w:r w:rsidR="007E045D" w:rsidRPr="00D4034B">
        <w:rPr>
          <w:rFonts w:asciiTheme="minorHAnsi" w:hAnsiTheme="minorHAnsi"/>
        </w:rPr>
        <w:t xml:space="preserve"> </w:t>
      </w:r>
      <w:r w:rsidR="00CF1675" w:rsidRPr="00D4034B">
        <w:rPr>
          <w:rFonts w:asciiTheme="minorHAnsi" w:hAnsiTheme="minorHAnsi"/>
        </w:rPr>
        <w:t>supportive and empathetic</w:t>
      </w:r>
      <w:r w:rsidR="002B2580" w:rsidRPr="00D4034B">
        <w:rPr>
          <w:rFonts w:asciiTheme="minorHAnsi" w:hAnsiTheme="minorHAnsi"/>
        </w:rPr>
        <w:t>.</w:t>
      </w:r>
    </w:p>
    <w:p w14:paraId="36C19715" w14:textId="4B1EFAE5" w:rsidR="00EB569E" w:rsidRPr="00D4034B" w:rsidRDefault="00EB569E" w:rsidP="00CF0660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Have a good level of fitness – able to comfortably walk 3-miles</w:t>
      </w:r>
    </w:p>
    <w:p w14:paraId="0344E282" w14:textId="77777777" w:rsidR="008B47F3" w:rsidRPr="00D4034B" w:rsidRDefault="008B47F3" w:rsidP="00D4034B">
      <w:pPr>
        <w:pStyle w:val="ListParagraph"/>
        <w:spacing w:line="240" w:lineRule="auto"/>
        <w:ind w:left="1080"/>
        <w:rPr>
          <w:rFonts w:asciiTheme="minorHAnsi" w:hAnsiTheme="minorHAnsi"/>
        </w:rPr>
      </w:pPr>
    </w:p>
    <w:p w14:paraId="73EC4A2D" w14:textId="1EEC0A44" w:rsidR="00221A78" w:rsidRPr="00EB569E" w:rsidRDefault="006A191E" w:rsidP="00D4034B">
      <w:pPr>
        <w:rPr>
          <w:rFonts w:asciiTheme="minorHAnsi" w:hAnsiTheme="minorHAnsi"/>
          <w:b/>
          <w:bCs/>
          <w:sz w:val="22"/>
          <w:szCs w:val="22"/>
        </w:rPr>
      </w:pPr>
      <w:r w:rsidRPr="00EB569E">
        <w:rPr>
          <w:rFonts w:asciiTheme="minorHAnsi" w:hAnsiTheme="minorHAnsi"/>
          <w:b/>
          <w:bCs/>
          <w:sz w:val="22"/>
          <w:szCs w:val="22"/>
        </w:rPr>
        <w:t>Specific</w:t>
      </w:r>
      <w:r w:rsidR="0037790D" w:rsidRPr="00EB569E">
        <w:rPr>
          <w:rFonts w:asciiTheme="minorHAnsi" w:hAnsiTheme="minorHAnsi"/>
          <w:b/>
          <w:bCs/>
          <w:sz w:val="22"/>
          <w:szCs w:val="22"/>
        </w:rPr>
        <w:t>s of the role</w:t>
      </w:r>
    </w:p>
    <w:p w14:paraId="6C620289" w14:textId="2D5F0059" w:rsidR="0037790D" w:rsidRPr="00D4034B" w:rsidRDefault="007C064D" w:rsidP="00221A78">
      <w:pPr>
        <w:pStyle w:val="ListParagraph"/>
        <w:numPr>
          <w:ilvl w:val="0"/>
          <w:numId w:val="3"/>
        </w:numPr>
        <w:spacing w:after="160" w:line="259" w:lineRule="auto"/>
      </w:pPr>
      <w:r w:rsidRPr="00D4034B">
        <w:t>Register participants via an online system (</w:t>
      </w:r>
      <w:proofErr w:type="spellStart"/>
      <w:r w:rsidRPr="00D4034B">
        <w:t>Mumbot</w:t>
      </w:r>
      <w:proofErr w:type="spellEnd"/>
      <w:r w:rsidRPr="00D4034B">
        <w:t xml:space="preserve">) – training provided. </w:t>
      </w:r>
    </w:p>
    <w:p w14:paraId="002B8172" w14:textId="7F70F55F" w:rsidR="0037790D" w:rsidRPr="00D4034B" w:rsidRDefault="000020C8" w:rsidP="00221A78">
      <w:pPr>
        <w:pStyle w:val="ListParagraph"/>
        <w:numPr>
          <w:ilvl w:val="0"/>
          <w:numId w:val="3"/>
        </w:numPr>
        <w:spacing w:after="160" w:line="259" w:lineRule="auto"/>
      </w:pPr>
      <w:r w:rsidRPr="00D4034B">
        <w:t>Meet and greet every new participant</w:t>
      </w:r>
      <w:r w:rsidR="00D91812" w:rsidRPr="00D4034B">
        <w:t xml:space="preserve"> using </w:t>
      </w:r>
      <w:r w:rsidR="005D5D3C" w:rsidRPr="00D4034B">
        <w:t xml:space="preserve">a </w:t>
      </w:r>
      <w:r w:rsidR="00D91812" w:rsidRPr="00D4034B">
        <w:t>meet and greet card</w:t>
      </w:r>
      <w:r w:rsidRPr="00D4034B">
        <w:t>, explain</w:t>
      </w:r>
      <w:r w:rsidR="00D91812" w:rsidRPr="00D4034B">
        <w:t>ing</w:t>
      </w:r>
      <w:r w:rsidRPr="00D4034B">
        <w:t xml:space="preserve"> the format of the session</w:t>
      </w:r>
      <w:r w:rsidR="00A432B1" w:rsidRPr="00D4034B">
        <w:t>.</w:t>
      </w:r>
    </w:p>
    <w:p w14:paraId="7FCB8013" w14:textId="736001D9" w:rsidR="001554EE" w:rsidRPr="00D4034B" w:rsidRDefault="00E03D20" w:rsidP="00221A78">
      <w:pPr>
        <w:pStyle w:val="ListParagraph"/>
        <w:numPr>
          <w:ilvl w:val="0"/>
          <w:numId w:val="3"/>
        </w:numPr>
        <w:spacing w:after="160" w:line="259" w:lineRule="auto"/>
      </w:pPr>
      <w:r w:rsidRPr="00D4034B">
        <w:t xml:space="preserve">Assess the capabilities of the group to determine the best route options for the session </w:t>
      </w:r>
    </w:p>
    <w:p w14:paraId="3B3EA172" w14:textId="3C3D822B" w:rsidR="000020C8" w:rsidRPr="00D4034B" w:rsidRDefault="007F11A0" w:rsidP="00221A78">
      <w:pPr>
        <w:pStyle w:val="ListParagraph"/>
        <w:numPr>
          <w:ilvl w:val="0"/>
          <w:numId w:val="3"/>
        </w:numPr>
        <w:spacing w:after="160" w:line="259" w:lineRule="auto"/>
      </w:pPr>
      <w:r w:rsidRPr="00D4034B">
        <w:t xml:space="preserve">Conduct a group welcome </w:t>
      </w:r>
      <w:r w:rsidR="007C61A6" w:rsidRPr="00D4034B">
        <w:t>–</w:t>
      </w:r>
      <w:r w:rsidRPr="00D4034B">
        <w:t xml:space="preserve"> </w:t>
      </w:r>
      <w:r w:rsidR="007C61A6" w:rsidRPr="00D4034B">
        <w:t>explain the plan for the session, any notices.</w:t>
      </w:r>
    </w:p>
    <w:p w14:paraId="1F6A7472" w14:textId="2B8184AB" w:rsidR="007C61A6" w:rsidRPr="00D4034B" w:rsidRDefault="007C61A6" w:rsidP="00221A78">
      <w:pPr>
        <w:pStyle w:val="ListParagraph"/>
        <w:numPr>
          <w:ilvl w:val="0"/>
          <w:numId w:val="3"/>
        </w:numPr>
        <w:spacing w:after="160" w:line="259" w:lineRule="auto"/>
      </w:pPr>
      <w:r w:rsidRPr="00D4034B">
        <w:t>Either divide into sub</w:t>
      </w:r>
      <w:r w:rsidR="00D91812" w:rsidRPr="00D4034B">
        <w:t>-</w:t>
      </w:r>
      <w:r w:rsidRPr="00D4034B">
        <w:t>group</w:t>
      </w:r>
      <w:r w:rsidR="0075188F" w:rsidRPr="00D4034B">
        <w:t>s</w:t>
      </w:r>
      <w:r w:rsidRPr="00D4034B">
        <w:t xml:space="preserve"> and conduct checklist chat – or do so as a whole group.</w:t>
      </w:r>
    </w:p>
    <w:p w14:paraId="785F817F" w14:textId="7AC89DF6" w:rsidR="00C5011B" w:rsidRPr="00D4034B" w:rsidRDefault="00C5011B" w:rsidP="00221A78">
      <w:pPr>
        <w:pStyle w:val="ListParagraph"/>
        <w:numPr>
          <w:ilvl w:val="0"/>
          <w:numId w:val="3"/>
        </w:numPr>
        <w:spacing w:after="160" w:line="259" w:lineRule="auto"/>
      </w:pPr>
      <w:r w:rsidRPr="00D4034B">
        <w:t xml:space="preserve">Conduct a gentle, walk appropriate warm up.  </w:t>
      </w:r>
    </w:p>
    <w:p w14:paraId="132DF995" w14:textId="368A0CAF" w:rsidR="00221A78" w:rsidRPr="00D4034B" w:rsidRDefault="00F31212" w:rsidP="001D5FAD">
      <w:pPr>
        <w:pStyle w:val="ListParagraph"/>
        <w:numPr>
          <w:ilvl w:val="0"/>
          <w:numId w:val="3"/>
        </w:numPr>
        <w:spacing w:after="160" w:line="259" w:lineRule="auto"/>
      </w:pPr>
      <w:r w:rsidRPr="00D4034B">
        <w:t>Lead the walk, using Fitmums and Friends principles of support</w:t>
      </w:r>
      <w:r w:rsidR="00E41A2B" w:rsidRPr="00D4034B">
        <w:t xml:space="preserve"> (</w:t>
      </w:r>
      <w:r w:rsidRPr="00D4034B">
        <w:t>shepherding</w:t>
      </w:r>
      <w:r w:rsidR="00E41A2B" w:rsidRPr="00D4034B">
        <w:t xml:space="preserve">) and ensure all participants are </w:t>
      </w:r>
      <w:r w:rsidR="00BC22D6" w:rsidRPr="00D4034B">
        <w:t>appropriately supported – ensure t</w:t>
      </w:r>
      <w:r w:rsidR="00221A78" w:rsidRPr="00D4034B">
        <w:t>hat no group members are on their own at the back</w:t>
      </w:r>
      <w:r w:rsidR="00EA2377" w:rsidRPr="00D4034B">
        <w:t>.</w:t>
      </w:r>
    </w:p>
    <w:p w14:paraId="65CC800D" w14:textId="1E575CA6" w:rsidR="00221A78" w:rsidRPr="00D4034B" w:rsidRDefault="00BC22D6" w:rsidP="00221A78">
      <w:pPr>
        <w:pStyle w:val="ListParagraph"/>
        <w:numPr>
          <w:ilvl w:val="0"/>
          <w:numId w:val="3"/>
        </w:numPr>
        <w:spacing w:after="160" w:line="259" w:lineRule="auto"/>
      </w:pPr>
      <w:r w:rsidRPr="00D4034B">
        <w:t>Utilise</w:t>
      </w:r>
      <w:r w:rsidR="00221A78" w:rsidRPr="00D4034B">
        <w:t xml:space="preserve"> hand signals</w:t>
      </w:r>
      <w:r w:rsidRPr="00D4034B">
        <w:t xml:space="preserve"> </w:t>
      </w:r>
      <w:proofErr w:type="spellStart"/>
      <w:r w:rsidRPr="00D4034B">
        <w:t>en</w:t>
      </w:r>
      <w:proofErr w:type="spellEnd"/>
      <w:r w:rsidR="0032366C" w:rsidRPr="00D4034B">
        <w:t>-</w:t>
      </w:r>
      <w:r w:rsidRPr="00D4034B">
        <w:t xml:space="preserve">route and ensure everyone understands how </w:t>
      </w:r>
      <w:proofErr w:type="gramStart"/>
      <w:r w:rsidRPr="00D4034B">
        <w:t>these work</w:t>
      </w:r>
      <w:proofErr w:type="gramEnd"/>
      <w:r w:rsidR="00EA2377" w:rsidRPr="00D4034B">
        <w:t>.</w:t>
      </w:r>
    </w:p>
    <w:p w14:paraId="42FBE16F" w14:textId="6A165FA9" w:rsidR="008E31F8" w:rsidRPr="00D4034B" w:rsidRDefault="00B972AC" w:rsidP="00221A78">
      <w:pPr>
        <w:pStyle w:val="ListParagraph"/>
        <w:numPr>
          <w:ilvl w:val="0"/>
          <w:numId w:val="3"/>
        </w:numPr>
        <w:spacing w:after="160" w:line="259" w:lineRule="auto"/>
      </w:pPr>
      <w:r w:rsidRPr="00D4034B">
        <w:t xml:space="preserve">Conduct a gentle stretch and cooldown on return </w:t>
      </w:r>
      <w:r w:rsidR="004718E4" w:rsidRPr="00D4034B">
        <w:t>to base.</w:t>
      </w:r>
    </w:p>
    <w:p w14:paraId="7760B626" w14:textId="718AFBB8" w:rsidR="00826301" w:rsidRPr="00D4034B" w:rsidRDefault="00D91812" w:rsidP="00221A78">
      <w:pPr>
        <w:pStyle w:val="ListParagraph"/>
        <w:numPr>
          <w:ilvl w:val="0"/>
          <w:numId w:val="3"/>
        </w:numPr>
        <w:spacing w:after="160" w:line="259" w:lineRule="auto"/>
      </w:pPr>
      <w:r w:rsidRPr="00D4034B">
        <w:t>Understand s</w:t>
      </w:r>
      <w:r w:rsidR="00826301" w:rsidRPr="00D4034B">
        <w:t xml:space="preserve">ignposting </w:t>
      </w:r>
      <w:r w:rsidRPr="00D4034B">
        <w:t>options for anyone requiring more support</w:t>
      </w:r>
      <w:r w:rsidR="00C93334" w:rsidRPr="00D4034B">
        <w:t xml:space="preserve"> than is available through this programme</w:t>
      </w:r>
      <w:r w:rsidR="006567D3" w:rsidRPr="00D4034B">
        <w:t>.</w:t>
      </w:r>
    </w:p>
    <w:p w14:paraId="21D96196" w14:textId="11A2C969" w:rsidR="0075188F" w:rsidRPr="00D4034B" w:rsidRDefault="0075188F" w:rsidP="00F6732C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D4034B">
        <w:rPr>
          <w:rFonts w:asciiTheme="minorHAnsi" w:hAnsiTheme="minorHAnsi"/>
        </w:rPr>
        <w:t xml:space="preserve">Carry </w:t>
      </w:r>
      <w:r w:rsidR="009B7211" w:rsidRPr="00D4034B">
        <w:rPr>
          <w:rFonts w:asciiTheme="minorHAnsi" w:hAnsiTheme="minorHAnsi"/>
        </w:rPr>
        <w:t>a</w:t>
      </w:r>
      <w:r w:rsidRPr="00D4034B">
        <w:rPr>
          <w:rFonts w:asciiTheme="minorHAnsi" w:hAnsiTheme="minorHAnsi"/>
        </w:rPr>
        <w:t xml:space="preserve"> mobile phone in case of any emergencies</w:t>
      </w:r>
      <w:r w:rsidR="009B7211" w:rsidRPr="00D4034B">
        <w:rPr>
          <w:rFonts w:asciiTheme="minorHAnsi" w:hAnsiTheme="minorHAnsi"/>
        </w:rPr>
        <w:t>.</w:t>
      </w:r>
    </w:p>
    <w:p w14:paraId="3D9AB8DC" w14:textId="5F80FAED" w:rsidR="008F5F14" w:rsidRPr="00D4034B" w:rsidRDefault="008F5F14" w:rsidP="00221A78">
      <w:pPr>
        <w:pStyle w:val="ListParagraph"/>
        <w:numPr>
          <w:ilvl w:val="0"/>
          <w:numId w:val="3"/>
        </w:numPr>
        <w:spacing w:after="160" w:line="259" w:lineRule="auto"/>
      </w:pPr>
      <w:proofErr w:type="gramStart"/>
      <w:r w:rsidRPr="00D4034B">
        <w:t xml:space="preserve">Support </w:t>
      </w:r>
      <w:r w:rsidR="00C93334" w:rsidRPr="00D4034B">
        <w:t xml:space="preserve"> </w:t>
      </w:r>
      <w:r w:rsidRPr="00D4034B">
        <w:t>evaluation</w:t>
      </w:r>
      <w:proofErr w:type="gramEnd"/>
      <w:r w:rsidR="00F51377" w:rsidRPr="00D4034B">
        <w:t xml:space="preserve"> </w:t>
      </w:r>
      <w:r w:rsidR="0026114D" w:rsidRPr="00D4034B">
        <w:t>of the programme where this is required</w:t>
      </w:r>
      <w:r w:rsidR="00B75F12" w:rsidRPr="00D4034B">
        <w:t xml:space="preserve"> </w:t>
      </w:r>
    </w:p>
    <w:p w14:paraId="77BD57D0" w14:textId="77777777" w:rsidR="00897A0A" w:rsidRPr="00D4034B" w:rsidRDefault="00897A0A" w:rsidP="003A220E">
      <w:pPr>
        <w:pStyle w:val="ListParagraph"/>
        <w:spacing w:after="120"/>
        <w:rPr>
          <w:rFonts w:asciiTheme="minorHAnsi" w:hAnsiTheme="minorHAnsi" w:cs="Calibri"/>
          <w:bCs/>
        </w:rPr>
      </w:pPr>
    </w:p>
    <w:p w14:paraId="2665D4E4" w14:textId="0B1A4FCD" w:rsidR="00EE4607" w:rsidRPr="00EB569E" w:rsidRDefault="004E11CA" w:rsidP="00EB569E">
      <w:pPr>
        <w:rPr>
          <w:rFonts w:asciiTheme="minorHAnsi" w:hAnsiTheme="minorHAnsi"/>
          <w:b/>
          <w:bCs/>
          <w:sz w:val="22"/>
          <w:szCs w:val="22"/>
        </w:rPr>
      </w:pPr>
      <w:r w:rsidRPr="00EB569E">
        <w:rPr>
          <w:rFonts w:asciiTheme="minorHAnsi" w:hAnsiTheme="minorHAnsi"/>
          <w:b/>
          <w:bCs/>
          <w:sz w:val="22"/>
          <w:szCs w:val="22"/>
        </w:rPr>
        <w:t xml:space="preserve">Support systems </w:t>
      </w:r>
    </w:p>
    <w:p w14:paraId="76C1BF6C" w14:textId="72274849" w:rsidR="005C71FD" w:rsidRPr="00006651" w:rsidRDefault="005C71FD" w:rsidP="00006651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006651">
        <w:rPr>
          <w:rFonts w:asciiTheme="minorHAnsi" w:hAnsiTheme="minorHAnsi"/>
        </w:rPr>
        <w:t>Induction on commencing role</w:t>
      </w:r>
      <w:r w:rsidR="00897A0A" w:rsidRPr="00006651">
        <w:rPr>
          <w:rFonts w:asciiTheme="minorHAnsi" w:hAnsiTheme="minorHAnsi"/>
        </w:rPr>
        <w:t xml:space="preserve"> </w:t>
      </w:r>
    </w:p>
    <w:p w14:paraId="6A79E96E" w14:textId="18CE7BE8" w:rsidR="00B75F12" w:rsidRPr="00006651" w:rsidRDefault="00006651" w:rsidP="00006651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006651">
        <w:rPr>
          <w:rFonts w:asciiTheme="minorHAnsi" w:hAnsiTheme="minorHAnsi"/>
        </w:rPr>
        <w:t xml:space="preserve">One to one </w:t>
      </w:r>
      <w:r w:rsidR="006748CF" w:rsidRPr="00006651">
        <w:rPr>
          <w:rFonts w:asciiTheme="minorHAnsi" w:hAnsiTheme="minorHAnsi"/>
        </w:rPr>
        <w:t>supervision</w:t>
      </w:r>
    </w:p>
    <w:p w14:paraId="6B40BA01" w14:textId="3FEC04EA" w:rsidR="00D4034B" w:rsidRPr="00006651" w:rsidRDefault="00D4034B" w:rsidP="00006651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006651">
        <w:rPr>
          <w:rFonts w:asciiTheme="minorHAnsi" w:hAnsiTheme="minorHAnsi"/>
        </w:rPr>
        <w:t>Complimentary Leader kit</w:t>
      </w:r>
    </w:p>
    <w:p w14:paraId="309F5D43" w14:textId="0CC83570" w:rsidR="00780FC3" w:rsidRPr="00D4034B" w:rsidRDefault="00780FC3" w:rsidP="006748CF">
      <w:pPr>
        <w:pStyle w:val="ListParagraph"/>
        <w:spacing w:after="160" w:line="259" w:lineRule="auto"/>
        <w:jc w:val="both"/>
        <w:rPr>
          <w:rFonts w:asciiTheme="minorHAnsi" w:hAnsiTheme="minorHAnsi" w:cstheme="minorHAnsi"/>
        </w:rPr>
      </w:pPr>
    </w:p>
    <w:p w14:paraId="47D94A4E" w14:textId="12242617" w:rsidR="004E11CA" w:rsidRPr="00006651" w:rsidRDefault="00326FDA" w:rsidP="00006651">
      <w:pPr>
        <w:rPr>
          <w:rFonts w:asciiTheme="minorHAnsi" w:hAnsiTheme="minorHAnsi"/>
          <w:b/>
          <w:bCs/>
          <w:sz w:val="22"/>
          <w:szCs w:val="22"/>
        </w:rPr>
      </w:pPr>
      <w:r w:rsidRPr="00006651">
        <w:rPr>
          <w:rFonts w:asciiTheme="minorHAnsi" w:hAnsiTheme="minorHAnsi"/>
          <w:b/>
          <w:bCs/>
          <w:sz w:val="22"/>
          <w:szCs w:val="22"/>
        </w:rPr>
        <w:t>Welfare</w:t>
      </w:r>
    </w:p>
    <w:p w14:paraId="78D7D70A" w14:textId="1ED71023" w:rsidR="007E30DC" w:rsidRPr="00006651" w:rsidRDefault="00D022B8" w:rsidP="00006651">
      <w:pPr>
        <w:rPr>
          <w:rFonts w:asciiTheme="minorHAnsi" w:hAnsiTheme="minorHAnsi"/>
          <w:sz w:val="22"/>
          <w:szCs w:val="22"/>
        </w:rPr>
      </w:pPr>
      <w:r w:rsidRPr="00006651">
        <w:rPr>
          <w:rFonts w:asciiTheme="minorHAnsi" w:hAnsiTheme="minorHAnsi"/>
          <w:sz w:val="22"/>
          <w:szCs w:val="22"/>
        </w:rPr>
        <w:t xml:space="preserve">The Fitmums and Friends </w:t>
      </w:r>
      <w:r w:rsidR="00B91E6D" w:rsidRPr="00006651">
        <w:rPr>
          <w:rFonts w:asciiTheme="minorHAnsi" w:hAnsiTheme="minorHAnsi"/>
          <w:sz w:val="22"/>
          <w:szCs w:val="22"/>
        </w:rPr>
        <w:t xml:space="preserve">Welfare structure is essential to contribute to good practice within club settings, </w:t>
      </w:r>
      <w:proofErr w:type="gramStart"/>
      <w:r w:rsidR="00B91E6D" w:rsidRPr="00006651">
        <w:rPr>
          <w:rFonts w:asciiTheme="minorHAnsi" w:hAnsiTheme="minorHAnsi"/>
          <w:sz w:val="22"/>
          <w:szCs w:val="22"/>
        </w:rPr>
        <w:t>sessions</w:t>
      </w:r>
      <w:proofErr w:type="gramEnd"/>
      <w:r w:rsidR="00B91E6D" w:rsidRPr="00006651">
        <w:rPr>
          <w:rFonts w:asciiTheme="minorHAnsi" w:hAnsiTheme="minorHAnsi"/>
          <w:sz w:val="22"/>
          <w:szCs w:val="22"/>
        </w:rPr>
        <w:t xml:space="preserve"> and programmes to ensure the safety and enjoyment of members, volunteers, parents, coaches and officials. </w:t>
      </w:r>
      <w:r w:rsidR="007E30DC" w:rsidRPr="00006651">
        <w:rPr>
          <w:rFonts w:asciiTheme="minorHAnsi" w:hAnsiTheme="minorHAnsi"/>
          <w:sz w:val="22"/>
          <w:szCs w:val="22"/>
        </w:rPr>
        <w:t xml:space="preserve"> The Overarching Welfare Leads offer advice and support to any matters pertaining to welfare.</w:t>
      </w:r>
      <w:r w:rsidR="00762904" w:rsidRPr="00006651">
        <w:rPr>
          <w:rFonts w:asciiTheme="minorHAnsi" w:hAnsiTheme="minorHAnsi"/>
          <w:sz w:val="22"/>
          <w:szCs w:val="22"/>
        </w:rPr>
        <w:t xml:space="preserve">  </w:t>
      </w:r>
    </w:p>
    <w:p w14:paraId="2CF9D7D3" w14:textId="0B619CF0" w:rsidR="00B91E6D" w:rsidRPr="00006651" w:rsidRDefault="00B91E6D" w:rsidP="00B91E6D">
      <w:pPr>
        <w:rPr>
          <w:rFonts w:asciiTheme="minorHAnsi" w:hAnsiTheme="minorHAnsi" w:cs="Calibri"/>
          <w:sz w:val="22"/>
          <w:szCs w:val="22"/>
          <w:lang w:val="en-GB" w:eastAsia="en-GB"/>
        </w:rPr>
      </w:pPr>
    </w:p>
    <w:sectPr w:rsidR="00B91E6D" w:rsidRPr="00006651" w:rsidSect="00D022B8">
      <w:headerReference w:type="default" r:id="rId7"/>
      <w:foot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56DB" w14:textId="77777777" w:rsidR="00B2637B" w:rsidRDefault="00B2637B" w:rsidP="002D7896">
      <w:r>
        <w:separator/>
      </w:r>
    </w:p>
  </w:endnote>
  <w:endnote w:type="continuationSeparator" w:id="0">
    <w:p w14:paraId="36876695" w14:textId="77777777" w:rsidR="00B2637B" w:rsidRDefault="00B2637B" w:rsidP="002D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760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27CB2A" w14:textId="685A8E4E" w:rsidR="00E24C63" w:rsidRDefault="00E24C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941F81" w14:textId="77777777" w:rsidR="00815288" w:rsidRDefault="00815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1297" w14:textId="77777777" w:rsidR="00B2637B" w:rsidRDefault="00B2637B" w:rsidP="002D7896">
      <w:r>
        <w:separator/>
      </w:r>
    </w:p>
  </w:footnote>
  <w:footnote w:type="continuationSeparator" w:id="0">
    <w:p w14:paraId="670738BE" w14:textId="77777777" w:rsidR="00B2637B" w:rsidRDefault="00B2637B" w:rsidP="002D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300F" w14:textId="3B5A8712" w:rsidR="003F521D" w:rsidRDefault="00EA2F33" w:rsidP="002D7896">
    <w:pPr>
      <w:pStyle w:val="Title"/>
      <w:pBdr>
        <w:bottom w:val="single" w:sz="18" w:space="1" w:color="auto"/>
      </w:pBdr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  <w:noProof/>
      </w:rPr>
      <w:drawing>
        <wp:anchor distT="0" distB="0" distL="114300" distR="114300" simplePos="0" relativeHeight="251658240" behindDoc="0" locked="0" layoutInCell="1" allowOverlap="1" wp14:anchorId="1AFC7ECE" wp14:editId="460B4B8E">
          <wp:simplePos x="0" y="0"/>
          <wp:positionH relativeFrom="margin">
            <wp:posOffset>3935730</wp:posOffset>
          </wp:positionH>
          <wp:positionV relativeFrom="paragraph">
            <wp:posOffset>-459740</wp:posOffset>
          </wp:positionV>
          <wp:extent cx="2190750" cy="1548130"/>
          <wp:effectExtent l="0" t="0" r="0" b="0"/>
          <wp:wrapThrough wrapText="bothSides">
            <wp:wrapPolygon edited="0">
              <wp:start x="3569" y="4518"/>
              <wp:lineTo x="2442" y="5316"/>
              <wp:lineTo x="376" y="7974"/>
              <wp:lineTo x="376" y="10366"/>
              <wp:lineTo x="939" y="13555"/>
              <wp:lineTo x="2630" y="15150"/>
              <wp:lineTo x="2817" y="15682"/>
              <wp:lineTo x="5635" y="15682"/>
              <wp:lineTo x="20661" y="14884"/>
              <wp:lineTo x="20285" y="13555"/>
              <wp:lineTo x="21412" y="10632"/>
              <wp:lineTo x="20473" y="10366"/>
              <wp:lineTo x="8077" y="9303"/>
              <wp:lineTo x="8264" y="8240"/>
              <wp:lineTo x="6010" y="5316"/>
              <wp:lineTo x="4883" y="4518"/>
              <wp:lineTo x="3569" y="4518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154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2FF031" w14:textId="666B032A" w:rsidR="007A702F" w:rsidRDefault="00815288" w:rsidP="00EB569E">
    <w:pPr>
      <w:pStyle w:val="Title"/>
      <w:pBdr>
        <w:bottom w:val="single" w:sz="18" w:space="1" w:color="auto"/>
      </w:pBdr>
      <w:jc w:val="lef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ROLE</w:t>
    </w:r>
    <w:r w:rsidRPr="00C741E4">
      <w:rPr>
        <w:rFonts w:ascii="Calibri" w:hAnsi="Calibri" w:cs="Calibri"/>
        <w:b/>
        <w:bCs/>
      </w:rPr>
      <w:t xml:space="preserve"> DESCRIPTION</w:t>
    </w:r>
    <w:r w:rsidR="00763894">
      <w:rPr>
        <w:rFonts w:ascii="Calibri" w:hAnsi="Calibri" w:cs="Calibri"/>
        <w:b/>
        <w:bCs/>
      </w:rPr>
      <w:t xml:space="preserve"> </w:t>
    </w:r>
  </w:p>
  <w:p w14:paraId="06CE6A88" w14:textId="68151DBF" w:rsidR="00815288" w:rsidRPr="00A728CB" w:rsidRDefault="007222B7" w:rsidP="00EB569E">
    <w:pPr>
      <w:pStyle w:val="Title"/>
      <w:pBdr>
        <w:bottom w:val="single" w:sz="18" w:space="1" w:color="auto"/>
      </w:pBdr>
      <w:jc w:val="lef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Walk Leader</w:t>
    </w:r>
    <w:r w:rsidR="00C32A2C">
      <w:rPr>
        <w:rFonts w:ascii="Calibri" w:hAnsi="Calibri" w:cs="Calibri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9B0"/>
    <w:multiLevelType w:val="hybridMultilevel"/>
    <w:tmpl w:val="BB52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4C1C"/>
    <w:multiLevelType w:val="hybridMultilevel"/>
    <w:tmpl w:val="F34E9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415B"/>
    <w:multiLevelType w:val="hybridMultilevel"/>
    <w:tmpl w:val="4DFE7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3D19"/>
    <w:multiLevelType w:val="hybridMultilevel"/>
    <w:tmpl w:val="4DFE7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E04F4"/>
    <w:multiLevelType w:val="multilevel"/>
    <w:tmpl w:val="8B5A9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F4641"/>
    <w:multiLevelType w:val="hybridMultilevel"/>
    <w:tmpl w:val="8FB6B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64787"/>
    <w:multiLevelType w:val="hybridMultilevel"/>
    <w:tmpl w:val="ABAEC1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762A7D"/>
    <w:multiLevelType w:val="multilevel"/>
    <w:tmpl w:val="90E08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B680DA4"/>
    <w:multiLevelType w:val="hybridMultilevel"/>
    <w:tmpl w:val="214CD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65620"/>
    <w:multiLevelType w:val="hybridMultilevel"/>
    <w:tmpl w:val="D2B298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97A1C"/>
    <w:multiLevelType w:val="hybridMultilevel"/>
    <w:tmpl w:val="E1449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66915"/>
    <w:multiLevelType w:val="hybridMultilevel"/>
    <w:tmpl w:val="23FC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C36C2"/>
    <w:multiLevelType w:val="hybridMultilevel"/>
    <w:tmpl w:val="C096A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C4954"/>
    <w:multiLevelType w:val="hybridMultilevel"/>
    <w:tmpl w:val="9B9AC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B16A0"/>
    <w:multiLevelType w:val="hybridMultilevel"/>
    <w:tmpl w:val="34587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C6904"/>
    <w:multiLevelType w:val="hybridMultilevel"/>
    <w:tmpl w:val="091E28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ED3557"/>
    <w:multiLevelType w:val="hybridMultilevel"/>
    <w:tmpl w:val="59F453CC"/>
    <w:lvl w:ilvl="0" w:tplc="3BFCBC6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E676F"/>
    <w:multiLevelType w:val="hybridMultilevel"/>
    <w:tmpl w:val="D3EEC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337FC"/>
    <w:multiLevelType w:val="hybridMultilevel"/>
    <w:tmpl w:val="E52A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65873"/>
    <w:multiLevelType w:val="hybridMultilevel"/>
    <w:tmpl w:val="078827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AF7D19"/>
    <w:multiLevelType w:val="hybridMultilevel"/>
    <w:tmpl w:val="07220E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8A386E"/>
    <w:multiLevelType w:val="hybridMultilevel"/>
    <w:tmpl w:val="4A446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314F6"/>
    <w:multiLevelType w:val="hybridMultilevel"/>
    <w:tmpl w:val="98765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30AB9"/>
    <w:multiLevelType w:val="hybridMultilevel"/>
    <w:tmpl w:val="8D824658"/>
    <w:lvl w:ilvl="0" w:tplc="7DE42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A2C93"/>
    <w:multiLevelType w:val="hybridMultilevel"/>
    <w:tmpl w:val="5A58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24"/>
  </w:num>
  <w:num w:numId="5">
    <w:abstractNumId w:val="12"/>
  </w:num>
  <w:num w:numId="6">
    <w:abstractNumId w:val="16"/>
  </w:num>
  <w:num w:numId="7">
    <w:abstractNumId w:val="21"/>
  </w:num>
  <w:num w:numId="8">
    <w:abstractNumId w:val="2"/>
  </w:num>
  <w:num w:numId="9">
    <w:abstractNumId w:val="14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  <w:num w:numId="14">
    <w:abstractNumId w:val="1"/>
  </w:num>
  <w:num w:numId="15">
    <w:abstractNumId w:val="6"/>
  </w:num>
  <w:num w:numId="16">
    <w:abstractNumId w:val="15"/>
  </w:num>
  <w:num w:numId="17">
    <w:abstractNumId w:val="22"/>
  </w:num>
  <w:num w:numId="18">
    <w:abstractNumId w:val="0"/>
  </w:num>
  <w:num w:numId="19">
    <w:abstractNumId w:val="3"/>
  </w:num>
  <w:num w:numId="20">
    <w:abstractNumId w:val="17"/>
  </w:num>
  <w:num w:numId="21">
    <w:abstractNumId w:val="9"/>
  </w:num>
  <w:num w:numId="22">
    <w:abstractNumId w:val="23"/>
  </w:num>
  <w:num w:numId="23">
    <w:abstractNumId w:val="20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D2"/>
    <w:rsid w:val="000020C8"/>
    <w:rsid w:val="000029E3"/>
    <w:rsid w:val="0000341B"/>
    <w:rsid w:val="00006152"/>
    <w:rsid w:val="00006651"/>
    <w:rsid w:val="00011440"/>
    <w:rsid w:val="0001247F"/>
    <w:rsid w:val="000158A8"/>
    <w:rsid w:val="00020672"/>
    <w:rsid w:val="0002095D"/>
    <w:rsid w:val="00024991"/>
    <w:rsid w:val="000259C7"/>
    <w:rsid w:val="0005193D"/>
    <w:rsid w:val="000547E0"/>
    <w:rsid w:val="000576CF"/>
    <w:rsid w:val="000608C5"/>
    <w:rsid w:val="00061F4B"/>
    <w:rsid w:val="00064AB5"/>
    <w:rsid w:val="00065368"/>
    <w:rsid w:val="000702A3"/>
    <w:rsid w:val="00076AE8"/>
    <w:rsid w:val="00085431"/>
    <w:rsid w:val="00086B3A"/>
    <w:rsid w:val="000901C7"/>
    <w:rsid w:val="000A07FF"/>
    <w:rsid w:val="000A623A"/>
    <w:rsid w:val="000B6586"/>
    <w:rsid w:val="000C07BF"/>
    <w:rsid w:val="000C0807"/>
    <w:rsid w:val="000C2798"/>
    <w:rsid w:val="000D58C0"/>
    <w:rsid w:val="000E2103"/>
    <w:rsid w:val="000E52E6"/>
    <w:rsid w:val="000E5AA4"/>
    <w:rsid w:val="000E6491"/>
    <w:rsid w:val="000F69AB"/>
    <w:rsid w:val="001078C8"/>
    <w:rsid w:val="001377B0"/>
    <w:rsid w:val="0014045F"/>
    <w:rsid w:val="00142523"/>
    <w:rsid w:val="001508FD"/>
    <w:rsid w:val="00152975"/>
    <w:rsid w:val="00154537"/>
    <w:rsid w:val="001554EE"/>
    <w:rsid w:val="00160BBC"/>
    <w:rsid w:val="00165F80"/>
    <w:rsid w:val="0017348B"/>
    <w:rsid w:val="00177798"/>
    <w:rsid w:val="00185428"/>
    <w:rsid w:val="00191341"/>
    <w:rsid w:val="00193E53"/>
    <w:rsid w:val="00194A00"/>
    <w:rsid w:val="00194FE8"/>
    <w:rsid w:val="00196A1A"/>
    <w:rsid w:val="00197F6A"/>
    <w:rsid w:val="001B08A7"/>
    <w:rsid w:val="001B2091"/>
    <w:rsid w:val="001B309C"/>
    <w:rsid w:val="001D50AB"/>
    <w:rsid w:val="001D68F6"/>
    <w:rsid w:val="001D6AEC"/>
    <w:rsid w:val="001E1A96"/>
    <w:rsid w:val="001F1C2E"/>
    <w:rsid w:val="001F7107"/>
    <w:rsid w:val="001F7DE2"/>
    <w:rsid w:val="001F7E51"/>
    <w:rsid w:val="00202415"/>
    <w:rsid w:val="00204801"/>
    <w:rsid w:val="00213B9C"/>
    <w:rsid w:val="00216DEA"/>
    <w:rsid w:val="00221A78"/>
    <w:rsid w:val="00237C88"/>
    <w:rsid w:val="00242EE9"/>
    <w:rsid w:val="0024384B"/>
    <w:rsid w:val="00246A74"/>
    <w:rsid w:val="0026114D"/>
    <w:rsid w:val="00265F6D"/>
    <w:rsid w:val="002701EE"/>
    <w:rsid w:val="002805BC"/>
    <w:rsid w:val="00285975"/>
    <w:rsid w:val="00293874"/>
    <w:rsid w:val="00296409"/>
    <w:rsid w:val="002A2151"/>
    <w:rsid w:val="002A63B6"/>
    <w:rsid w:val="002B2580"/>
    <w:rsid w:val="002B6AB5"/>
    <w:rsid w:val="002C0481"/>
    <w:rsid w:val="002C15C7"/>
    <w:rsid w:val="002C6A69"/>
    <w:rsid w:val="002D227A"/>
    <w:rsid w:val="002D6E14"/>
    <w:rsid w:val="002D7896"/>
    <w:rsid w:val="002F0EB1"/>
    <w:rsid w:val="0031121B"/>
    <w:rsid w:val="0032366C"/>
    <w:rsid w:val="00326FDA"/>
    <w:rsid w:val="00341DD3"/>
    <w:rsid w:val="003520F8"/>
    <w:rsid w:val="003735CF"/>
    <w:rsid w:val="0037790D"/>
    <w:rsid w:val="00380AA0"/>
    <w:rsid w:val="003A220E"/>
    <w:rsid w:val="003C0174"/>
    <w:rsid w:val="003C1FA6"/>
    <w:rsid w:val="003C669B"/>
    <w:rsid w:val="003D0081"/>
    <w:rsid w:val="003D1B1E"/>
    <w:rsid w:val="003D2CD6"/>
    <w:rsid w:val="003D4277"/>
    <w:rsid w:val="003F521D"/>
    <w:rsid w:val="00400D8E"/>
    <w:rsid w:val="00411B8F"/>
    <w:rsid w:val="00420B3E"/>
    <w:rsid w:val="00425190"/>
    <w:rsid w:val="00436106"/>
    <w:rsid w:val="00436CC2"/>
    <w:rsid w:val="00443DDF"/>
    <w:rsid w:val="0044527C"/>
    <w:rsid w:val="004718E4"/>
    <w:rsid w:val="004818A0"/>
    <w:rsid w:val="00483B55"/>
    <w:rsid w:val="004879D7"/>
    <w:rsid w:val="004A5B4D"/>
    <w:rsid w:val="004A72B4"/>
    <w:rsid w:val="004A7831"/>
    <w:rsid w:val="004B224F"/>
    <w:rsid w:val="004C53C6"/>
    <w:rsid w:val="004D3F51"/>
    <w:rsid w:val="004D6AD8"/>
    <w:rsid w:val="004E11CA"/>
    <w:rsid w:val="004E53F2"/>
    <w:rsid w:val="004E7D68"/>
    <w:rsid w:val="005008AE"/>
    <w:rsid w:val="00507885"/>
    <w:rsid w:val="00516ADE"/>
    <w:rsid w:val="00526AF9"/>
    <w:rsid w:val="00530952"/>
    <w:rsid w:val="005312CA"/>
    <w:rsid w:val="00537B23"/>
    <w:rsid w:val="005416C3"/>
    <w:rsid w:val="00541B47"/>
    <w:rsid w:val="00545597"/>
    <w:rsid w:val="00550C39"/>
    <w:rsid w:val="00574F0E"/>
    <w:rsid w:val="00586560"/>
    <w:rsid w:val="0058726A"/>
    <w:rsid w:val="00595AAF"/>
    <w:rsid w:val="005A4F3A"/>
    <w:rsid w:val="005B29E7"/>
    <w:rsid w:val="005C0FB7"/>
    <w:rsid w:val="005C2927"/>
    <w:rsid w:val="005C71FD"/>
    <w:rsid w:val="005D15E4"/>
    <w:rsid w:val="005D52D9"/>
    <w:rsid w:val="005D5D3C"/>
    <w:rsid w:val="005F610E"/>
    <w:rsid w:val="005F666F"/>
    <w:rsid w:val="005F7806"/>
    <w:rsid w:val="006119EF"/>
    <w:rsid w:val="0062284E"/>
    <w:rsid w:val="00625FAB"/>
    <w:rsid w:val="006262BF"/>
    <w:rsid w:val="00633860"/>
    <w:rsid w:val="00636311"/>
    <w:rsid w:val="00646E9C"/>
    <w:rsid w:val="006567D3"/>
    <w:rsid w:val="0066136B"/>
    <w:rsid w:val="006748CF"/>
    <w:rsid w:val="00676CA7"/>
    <w:rsid w:val="00680576"/>
    <w:rsid w:val="00682434"/>
    <w:rsid w:val="00682AEC"/>
    <w:rsid w:val="006956D9"/>
    <w:rsid w:val="00696D3B"/>
    <w:rsid w:val="006A191E"/>
    <w:rsid w:val="006C12A4"/>
    <w:rsid w:val="006D2FA5"/>
    <w:rsid w:val="006E4AB3"/>
    <w:rsid w:val="006F4A37"/>
    <w:rsid w:val="00706454"/>
    <w:rsid w:val="00714B28"/>
    <w:rsid w:val="00721675"/>
    <w:rsid w:val="007222B7"/>
    <w:rsid w:val="00726341"/>
    <w:rsid w:val="0073372D"/>
    <w:rsid w:val="00735CD4"/>
    <w:rsid w:val="00735E56"/>
    <w:rsid w:val="00737F8D"/>
    <w:rsid w:val="00740F4B"/>
    <w:rsid w:val="007470D0"/>
    <w:rsid w:val="0075188F"/>
    <w:rsid w:val="00762904"/>
    <w:rsid w:val="00763894"/>
    <w:rsid w:val="007648D5"/>
    <w:rsid w:val="00767AFC"/>
    <w:rsid w:val="00780FC3"/>
    <w:rsid w:val="007835BB"/>
    <w:rsid w:val="00796A88"/>
    <w:rsid w:val="00796B0B"/>
    <w:rsid w:val="0079705B"/>
    <w:rsid w:val="007A702F"/>
    <w:rsid w:val="007B18AD"/>
    <w:rsid w:val="007C064D"/>
    <w:rsid w:val="007C3FC3"/>
    <w:rsid w:val="007C61A6"/>
    <w:rsid w:val="007D46E6"/>
    <w:rsid w:val="007D621F"/>
    <w:rsid w:val="007E045D"/>
    <w:rsid w:val="007E1895"/>
    <w:rsid w:val="007E30DC"/>
    <w:rsid w:val="007F11A0"/>
    <w:rsid w:val="00804196"/>
    <w:rsid w:val="00812ECA"/>
    <w:rsid w:val="00815288"/>
    <w:rsid w:val="00817E41"/>
    <w:rsid w:val="00826301"/>
    <w:rsid w:val="00827E49"/>
    <w:rsid w:val="008369A9"/>
    <w:rsid w:val="00847F2C"/>
    <w:rsid w:val="00855938"/>
    <w:rsid w:val="00860967"/>
    <w:rsid w:val="008638C4"/>
    <w:rsid w:val="00866650"/>
    <w:rsid w:val="00883C3D"/>
    <w:rsid w:val="00883D5F"/>
    <w:rsid w:val="00884422"/>
    <w:rsid w:val="00886132"/>
    <w:rsid w:val="008955E5"/>
    <w:rsid w:val="00897A0A"/>
    <w:rsid w:val="008A4732"/>
    <w:rsid w:val="008B039F"/>
    <w:rsid w:val="008B0C89"/>
    <w:rsid w:val="008B209D"/>
    <w:rsid w:val="008B47F3"/>
    <w:rsid w:val="008C1B7C"/>
    <w:rsid w:val="008C2A8A"/>
    <w:rsid w:val="008E31F8"/>
    <w:rsid w:val="008F0E77"/>
    <w:rsid w:val="008F0F5C"/>
    <w:rsid w:val="008F5F14"/>
    <w:rsid w:val="008F7566"/>
    <w:rsid w:val="00902967"/>
    <w:rsid w:val="00921802"/>
    <w:rsid w:val="0092231C"/>
    <w:rsid w:val="009266FC"/>
    <w:rsid w:val="00934ADF"/>
    <w:rsid w:val="00936CFF"/>
    <w:rsid w:val="00944B89"/>
    <w:rsid w:val="009450C1"/>
    <w:rsid w:val="009511A6"/>
    <w:rsid w:val="00951440"/>
    <w:rsid w:val="0095444F"/>
    <w:rsid w:val="00961EBE"/>
    <w:rsid w:val="009765BB"/>
    <w:rsid w:val="00981239"/>
    <w:rsid w:val="00981B45"/>
    <w:rsid w:val="00984C9F"/>
    <w:rsid w:val="00985FC2"/>
    <w:rsid w:val="00986E2B"/>
    <w:rsid w:val="009A57C9"/>
    <w:rsid w:val="009A63E0"/>
    <w:rsid w:val="009A645A"/>
    <w:rsid w:val="009A6ED0"/>
    <w:rsid w:val="009A737B"/>
    <w:rsid w:val="009B7211"/>
    <w:rsid w:val="009C056A"/>
    <w:rsid w:val="009C5D59"/>
    <w:rsid w:val="009C5ED5"/>
    <w:rsid w:val="009E1CB5"/>
    <w:rsid w:val="009E7DDD"/>
    <w:rsid w:val="00A1077B"/>
    <w:rsid w:val="00A14413"/>
    <w:rsid w:val="00A21210"/>
    <w:rsid w:val="00A33586"/>
    <w:rsid w:val="00A35315"/>
    <w:rsid w:val="00A378E2"/>
    <w:rsid w:val="00A4273F"/>
    <w:rsid w:val="00A432B1"/>
    <w:rsid w:val="00A445D9"/>
    <w:rsid w:val="00A476EC"/>
    <w:rsid w:val="00A728CB"/>
    <w:rsid w:val="00A81547"/>
    <w:rsid w:val="00A91262"/>
    <w:rsid w:val="00A97F09"/>
    <w:rsid w:val="00AA2040"/>
    <w:rsid w:val="00AA4EAC"/>
    <w:rsid w:val="00AB0236"/>
    <w:rsid w:val="00AB70BC"/>
    <w:rsid w:val="00AB7CEB"/>
    <w:rsid w:val="00AC4FD4"/>
    <w:rsid w:val="00AC67E7"/>
    <w:rsid w:val="00AD5807"/>
    <w:rsid w:val="00AD5BB8"/>
    <w:rsid w:val="00AD7AB0"/>
    <w:rsid w:val="00AE1DF5"/>
    <w:rsid w:val="00AE1FE3"/>
    <w:rsid w:val="00AE2746"/>
    <w:rsid w:val="00AE57F9"/>
    <w:rsid w:val="00AE5DD1"/>
    <w:rsid w:val="00AE7366"/>
    <w:rsid w:val="00AF4D2A"/>
    <w:rsid w:val="00B07F99"/>
    <w:rsid w:val="00B132EA"/>
    <w:rsid w:val="00B25950"/>
    <w:rsid w:val="00B2637B"/>
    <w:rsid w:val="00B34567"/>
    <w:rsid w:val="00B34D16"/>
    <w:rsid w:val="00B371FA"/>
    <w:rsid w:val="00B500D4"/>
    <w:rsid w:val="00B6308F"/>
    <w:rsid w:val="00B67520"/>
    <w:rsid w:val="00B732AC"/>
    <w:rsid w:val="00B75BCA"/>
    <w:rsid w:val="00B75F12"/>
    <w:rsid w:val="00B769A0"/>
    <w:rsid w:val="00B801C8"/>
    <w:rsid w:val="00B850BB"/>
    <w:rsid w:val="00B87490"/>
    <w:rsid w:val="00B91E6D"/>
    <w:rsid w:val="00B972AC"/>
    <w:rsid w:val="00BC1A31"/>
    <w:rsid w:val="00BC22D6"/>
    <w:rsid w:val="00BD0B35"/>
    <w:rsid w:val="00BD1F85"/>
    <w:rsid w:val="00BD76FB"/>
    <w:rsid w:val="00BE60EC"/>
    <w:rsid w:val="00BE6425"/>
    <w:rsid w:val="00BE6E8D"/>
    <w:rsid w:val="00BE718C"/>
    <w:rsid w:val="00BF3082"/>
    <w:rsid w:val="00BF46FB"/>
    <w:rsid w:val="00BF789F"/>
    <w:rsid w:val="00C041BE"/>
    <w:rsid w:val="00C12557"/>
    <w:rsid w:val="00C2072D"/>
    <w:rsid w:val="00C27CD8"/>
    <w:rsid w:val="00C27D6F"/>
    <w:rsid w:val="00C3273A"/>
    <w:rsid w:val="00C32A2C"/>
    <w:rsid w:val="00C351E1"/>
    <w:rsid w:val="00C4174D"/>
    <w:rsid w:val="00C5011B"/>
    <w:rsid w:val="00C521E7"/>
    <w:rsid w:val="00C53B89"/>
    <w:rsid w:val="00C70FB6"/>
    <w:rsid w:val="00C738FC"/>
    <w:rsid w:val="00C746E4"/>
    <w:rsid w:val="00C747A1"/>
    <w:rsid w:val="00C7602F"/>
    <w:rsid w:val="00C81CF3"/>
    <w:rsid w:val="00C832A6"/>
    <w:rsid w:val="00C838ED"/>
    <w:rsid w:val="00C93334"/>
    <w:rsid w:val="00C9372F"/>
    <w:rsid w:val="00CB1E0F"/>
    <w:rsid w:val="00CD1DC9"/>
    <w:rsid w:val="00CD1EEE"/>
    <w:rsid w:val="00CD3C39"/>
    <w:rsid w:val="00CD3D0B"/>
    <w:rsid w:val="00CD68A3"/>
    <w:rsid w:val="00CE4391"/>
    <w:rsid w:val="00CE4B53"/>
    <w:rsid w:val="00CE5386"/>
    <w:rsid w:val="00CE53BC"/>
    <w:rsid w:val="00CE53CA"/>
    <w:rsid w:val="00CF1675"/>
    <w:rsid w:val="00CF3EC3"/>
    <w:rsid w:val="00CF7011"/>
    <w:rsid w:val="00D022B8"/>
    <w:rsid w:val="00D05EF3"/>
    <w:rsid w:val="00D11C26"/>
    <w:rsid w:val="00D20000"/>
    <w:rsid w:val="00D4034B"/>
    <w:rsid w:val="00D51CE2"/>
    <w:rsid w:val="00D66D66"/>
    <w:rsid w:val="00D75C5A"/>
    <w:rsid w:val="00D842B4"/>
    <w:rsid w:val="00D851B5"/>
    <w:rsid w:val="00D91812"/>
    <w:rsid w:val="00DA4792"/>
    <w:rsid w:val="00DA691B"/>
    <w:rsid w:val="00DB4A2D"/>
    <w:rsid w:val="00DB747B"/>
    <w:rsid w:val="00DC5AEB"/>
    <w:rsid w:val="00DD0536"/>
    <w:rsid w:val="00DD170D"/>
    <w:rsid w:val="00DD269C"/>
    <w:rsid w:val="00DD4269"/>
    <w:rsid w:val="00DD7075"/>
    <w:rsid w:val="00DF7063"/>
    <w:rsid w:val="00E03D20"/>
    <w:rsid w:val="00E146E0"/>
    <w:rsid w:val="00E24C63"/>
    <w:rsid w:val="00E306B1"/>
    <w:rsid w:val="00E33765"/>
    <w:rsid w:val="00E41A2B"/>
    <w:rsid w:val="00E42153"/>
    <w:rsid w:val="00E447C9"/>
    <w:rsid w:val="00E5265A"/>
    <w:rsid w:val="00E567C2"/>
    <w:rsid w:val="00E60AC2"/>
    <w:rsid w:val="00E703DC"/>
    <w:rsid w:val="00E70B3B"/>
    <w:rsid w:val="00E72CB7"/>
    <w:rsid w:val="00E735BF"/>
    <w:rsid w:val="00E74A56"/>
    <w:rsid w:val="00EA1D30"/>
    <w:rsid w:val="00EA2377"/>
    <w:rsid w:val="00EA2F33"/>
    <w:rsid w:val="00EB3726"/>
    <w:rsid w:val="00EB569E"/>
    <w:rsid w:val="00EB5AB3"/>
    <w:rsid w:val="00EB6DE4"/>
    <w:rsid w:val="00EC1C04"/>
    <w:rsid w:val="00EC2089"/>
    <w:rsid w:val="00EC24D2"/>
    <w:rsid w:val="00EC6768"/>
    <w:rsid w:val="00EE1D3A"/>
    <w:rsid w:val="00EE2294"/>
    <w:rsid w:val="00EE4607"/>
    <w:rsid w:val="00EF667B"/>
    <w:rsid w:val="00F05F64"/>
    <w:rsid w:val="00F31212"/>
    <w:rsid w:val="00F42DDA"/>
    <w:rsid w:val="00F476C1"/>
    <w:rsid w:val="00F51377"/>
    <w:rsid w:val="00F514E5"/>
    <w:rsid w:val="00F55002"/>
    <w:rsid w:val="00F618C9"/>
    <w:rsid w:val="00F61F63"/>
    <w:rsid w:val="00F667AA"/>
    <w:rsid w:val="00F717D8"/>
    <w:rsid w:val="00F74118"/>
    <w:rsid w:val="00F819B9"/>
    <w:rsid w:val="00F862EF"/>
    <w:rsid w:val="00F9194E"/>
    <w:rsid w:val="00FB7E4C"/>
    <w:rsid w:val="00FC061D"/>
    <w:rsid w:val="00FD25D6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947F18A"/>
  <w15:docId w15:val="{DBDDDA99-A797-42E0-8735-A7455AC0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D8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8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D78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89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78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896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2D7896"/>
    <w:pPr>
      <w:autoSpaceDE w:val="0"/>
      <w:autoSpaceDN w:val="0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D7896"/>
    <w:rPr>
      <w:sz w:val="36"/>
      <w:szCs w:val="3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9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618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46A7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078C8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F0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Samantha Barlow</cp:lastModifiedBy>
  <cp:revision>4</cp:revision>
  <cp:lastPrinted>2021-12-02T13:22:00Z</cp:lastPrinted>
  <dcterms:created xsi:type="dcterms:W3CDTF">2021-12-02T13:29:00Z</dcterms:created>
  <dcterms:modified xsi:type="dcterms:W3CDTF">2021-12-16T07:44:00Z</dcterms:modified>
</cp:coreProperties>
</file>